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0C" w:rsidRPr="0005000C" w:rsidRDefault="0005000C" w:rsidP="0005000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bookmarkStart w:id="0" w:name="_GoBack"/>
      <w:r w:rsidRPr="0005000C"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  <w:t xml:space="preserve"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</w:t>
      </w:r>
      <w:proofErr w:type="gramStart"/>
      <w:r w:rsidRPr="0005000C"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  <w:t>естественно-научной</w:t>
      </w:r>
      <w:proofErr w:type="gramEnd"/>
      <w:r w:rsidRPr="0005000C"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  <w:t xml:space="preserve">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стандартного комплекта оборудования школа к началу учебного года получит следующие средства обучения:</w:t>
      </w:r>
    </w:p>
    <w:p w:rsidR="0005000C" w:rsidRPr="0005000C" w:rsidRDefault="0005000C" w:rsidP="0005000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r w:rsidRPr="0005000C"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  <w:t>Естественнонаучная направленность</w:t>
      </w:r>
    </w:p>
    <w:p w:rsidR="0005000C" w:rsidRPr="0005000C" w:rsidRDefault="0005000C" w:rsidP="0005000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r w:rsidRPr="0005000C"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  <w:t>1. Общее оборудование (физика, химия, биология):</w:t>
      </w:r>
    </w:p>
    <w:p w:rsidR="0005000C" w:rsidRPr="0005000C" w:rsidRDefault="0005000C" w:rsidP="0005000C">
      <w:pPr>
        <w:numPr>
          <w:ilvl w:val="0"/>
          <w:numId w:val="1"/>
        </w:numPr>
        <w:shd w:val="clear" w:color="auto" w:fill="FFFFFF"/>
        <w:spacing w:after="0" w:line="330" w:lineRule="atLeast"/>
        <w:ind w:left="270" w:right="2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Цифровая лаборатория ученическая (физика, химия, биология) 3 шт.</w:t>
      </w:r>
    </w:p>
    <w:p w:rsidR="0005000C" w:rsidRPr="0005000C" w:rsidRDefault="0005000C" w:rsidP="0005000C">
      <w:pPr>
        <w:numPr>
          <w:ilvl w:val="0"/>
          <w:numId w:val="1"/>
        </w:numPr>
        <w:shd w:val="clear" w:color="auto" w:fill="FFFFFF"/>
        <w:spacing w:after="0" w:line="330" w:lineRule="atLeast"/>
        <w:ind w:left="270" w:right="2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Комплект посуды и оборудования для ученических опытов (физика, химия, биология).</w:t>
      </w:r>
    </w:p>
    <w:p w:rsidR="0005000C" w:rsidRPr="0005000C" w:rsidRDefault="0005000C" w:rsidP="0005000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r w:rsidRPr="0005000C"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  <w:t>2. Биология:</w:t>
      </w:r>
    </w:p>
    <w:p w:rsidR="0005000C" w:rsidRPr="0005000C" w:rsidRDefault="0005000C" w:rsidP="0005000C">
      <w:pPr>
        <w:numPr>
          <w:ilvl w:val="0"/>
          <w:numId w:val="2"/>
        </w:numPr>
        <w:shd w:val="clear" w:color="auto" w:fill="FFFFFF"/>
        <w:spacing w:after="0" w:line="330" w:lineRule="atLeast"/>
        <w:ind w:left="270" w:right="2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Комплект влажных препаратов демонстрационный.</w:t>
      </w:r>
    </w:p>
    <w:p w:rsidR="0005000C" w:rsidRPr="0005000C" w:rsidRDefault="0005000C" w:rsidP="0005000C">
      <w:pPr>
        <w:numPr>
          <w:ilvl w:val="0"/>
          <w:numId w:val="2"/>
        </w:numPr>
        <w:shd w:val="clear" w:color="auto" w:fill="FFFFFF"/>
        <w:spacing w:after="0" w:line="330" w:lineRule="atLeast"/>
        <w:ind w:left="270" w:right="2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Комплект гербариев демонстрационный.</w:t>
      </w:r>
    </w:p>
    <w:p w:rsidR="0005000C" w:rsidRPr="0005000C" w:rsidRDefault="0005000C" w:rsidP="0005000C">
      <w:pPr>
        <w:numPr>
          <w:ilvl w:val="0"/>
          <w:numId w:val="2"/>
        </w:numPr>
        <w:shd w:val="clear" w:color="auto" w:fill="FFFFFF"/>
        <w:spacing w:after="0" w:line="330" w:lineRule="atLeast"/>
        <w:ind w:left="270" w:right="2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Комплект коллекций демонстрационный (по разным темам курса биологии).</w:t>
      </w:r>
    </w:p>
    <w:p w:rsidR="0005000C" w:rsidRPr="0005000C" w:rsidRDefault="0005000C" w:rsidP="0005000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r w:rsidRPr="0005000C"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  <w:t>3. Химия:</w:t>
      </w:r>
    </w:p>
    <w:p w:rsidR="0005000C" w:rsidRPr="0005000C" w:rsidRDefault="0005000C" w:rsidP="0005000C">
      <w:pPr>
        <w:numPr>
          <w:ilvl w:val="0"/>
          <w:numId w:val="3"/>
        </w:numPr>
        <w:shd w:val="clear" w:color="auto" w:fill="FFFFFF"/>
        <w:spacing w:after="0" w:line="330" w:lineRule="atLeast"/>
        <w:ind w:left="270" w:right="2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Демонстрационное оборудование.</w:t>
      </w:r>
    </w:p>
    <w:p w:rsidR="0005000C" w:rsidRPr="0005000C" w:rsidRDefault="0005000C" w:rsidP="0005000C">
      <w:pPr>
        <w:numPr>
          <w:ilvl w:val="0"/>
          <w:numId w:val="3"/>
        </w:numPr>
        <w:shd w:val="clear" w:color="auto" w:fill="FFFFFF"/>
        <w:spacing w:after="0" w:line="330" w:lineRule="atLeast"/>
        <w:ind w:left="270" w:right="2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Комплект химических реактивов.</w:t>
      </w:r>
    </w:p>
    <w:p w:rsidR="0005000C" w:rsidRPr="0005000C" w:rsidRDefault="0005000C" w:rsidP="0005000C">
      <w:pPr>
        <w:numPr>
          <w:ilvl w:val="0"/>
          <w:numId w:val="3"/>
        </w:numPr>
        <w:shd w:val="clear" w:color="auto" w:fill="FFFFFF"/>
        <w:spacing w:after="0" w:line="330" w:lineRule="atLeast"/>
        <w:ind w:left="270" w:right="2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Комплект коллекций («Волокна», «Металлы и сплавы», «Пластмассы», наборы для моделирования строения органических веществ и др.)</w:t>
      </w:r>
    </w:p>
    <w:p w:rsidR="0005000C" w:rsidRPr="0005000C" w:rsidRDefault="0005000C" w:rsidP="0005000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r w:rsidRPr="0005000C"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  <w:t>4. Физика:</w:t>
      </w:r>
    </w:p>
    <w:p w:rsidR="0005000C" w:rsidRPr="0005000C" w:rsidRDefault="0005000C" w:rsidP="0005000C">
      <w:pPr>
        <w:numPr>
          <w:ilvl w:val="0"/>
          <w:numId w:val="4"/>
        </w:numPr>
        <w:shd w:val="clear" w:color="auto" w:fill="FFFFFF"/>
        <w:spacing w:after="0" w:line="330" w:lineRule="atLeast"/>
        <w:ind w:left="270" w:right="2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 для демонстрационных опытов.</w:t>
      </w:r>
    </w:p>
    <w:p w:rsidR="0005000C" w:rsidRPr="0005000C" w:rsidRDefault="0005000C" w:rsidP="0005000C">
      <w:pPr>
        <w:numPr>
          <w:ilvl w:val="0"/>
          <w:numId w:val="4"/>
        </w:numPr>
        <w:shd w:val="clear" w:color="auto" w:fill="FFFFFF"/>
        <w:spacing w:after="0" w:line="330" w:lineRule="atLeast"/>
        <w:ind w:left="270" w:right="2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Оборудование для лабораторных работ и ученических опытов (на базе комплектов для ОГЭ) 8 шт.</w:t>
      </w:r>
    </w:p>
    <w:p w:rsidR="0005000C" w:rsidRPr="0005000C" w:rsidRDefault="0005000C" w:rsidP="0005000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r w:rsidRPr="0005000C"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  <w:t>Технологическая направленность</w:t>
      </w:r>
    </w:p>
    <w:p w:rsidR="0005000C" w:rsidRPr="0005000C" w:rsidRDefault="0005000C" w:rsidP="0005000C">
      <w:pPr>
        <w:numPr>
          <w:ilvl w:val="0"/>
          <w:numId w:val="5"/>
        </w:numPr>
        <w:shd w:val="clear" w:color="auto" w:fill="FFFFFF"/>
        <w:spacing w:after="0" w:line="240" w:lineRule="auto"/>
        <w:ind w:left="345" w:right="49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Образовательный конструктор для практики блочного программирования с комплектом датчиков.</w:t>
      </w:r>
    </w:p>
    <w:p w:rsidR="0005000C" w:rsidRPr="0005000C" w:rsidRDefault="0005000C" w:rsidP="0005000C">
      <w:pPr>
        <w:numPr>
          <w:ilvl w:val="0"/>
          <w:numId w:val="5"/>
        </w:numPr>
        <w:shd w:val="clear" w:color="auto" w:fill="FFFFFF"/>
        <w:spacing w:after="0" w:line="240" w:lineRule="auto"/>
        <w:ind w:left="345" w:right="49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Образовательный набор по механике, </w:t>
      </w:r>
      <w:proofErr w:type="spellStart"/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мехатронике</w:t>
      </w:r>
      <w:proofErr w:type="spellEnd"/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робототехнике.</w:t>
      </w:r>
    </w:p>
    <w:p w:rsidR="0005000C" w:rsidRPr="0005000C" w:rsidRDefault="0005000C" w:rsidP="0005000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r w:rsidRPr="0005000C"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  <w:t>Компьютерное оборудование</w:t>
      </w:r>
    </w:p>
    <w:p w:rsidR="0005000C" w:rsidRPr="0005000C" w:rsidRDefault="0005000C" w:rsidP="0005000C">
      <w:pPr>
        <w:numPr>
          <w:ilvl w:val="0"/>
          <w:numId w:val="6"/>
        </w:numPr>
        <w:shd w:val="clear" w:color="auto" w:fill="FFFFFF"/>
        <w:spacing w:after="0" w:line="240" w:lineRule="auto"/>
        <w:ind w:left="345" w:right="49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Ноутбуки (7 шт.).</w:t>
      </w:r>
    </w:p>
    <w:p w:rsidR="0005000C" w:rsidRPr="0005000C" w:rsidRDefault="0005000C" w:rsidP="0005000C">
      <w:pPr>
        <w:numPr>
          <w:ilvl w:val="0"/>
          <w:numId w:val="6"/>
        </w:numPr>
        <w:shd w:val="clear" w:color="auto" w:fill="FFFFFF"/>
        <w:spacing w:after="0" w:line="240" w:lineRule="auto"/>
        <w:ind w:left="345" w:right="49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500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МФУ (принтер, сканер, копир) (1 шт.)</w:t>
      </w:r>
    </w:p>
    <w:p w:rsidR="0005000C" w:rsidRPr="0005000C" w:rsidRDefault="0005000C" w:rsidP="0005000C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</w:pPr>
      <w:r w:rsidRPr="0005000C">
        <w:rPr>
          <w:rFonts w:ascii="Helvetica" w:eastAsia="Times New Roman" w:hAnsi="Helvetica" w:cs="Helvetica"/>
          <w:color w:val="2A2A2A"/>
          <w:sz w:val="19"/>
          <w:szCs w:val="19"/>
          <w:lang w:eastAsia="ru-RU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bookmarkEnd w:id="0"/>
    <w:p w:rsidR="00EB2AF1" w:rsidRDefault="00EB2AF1"/>
    <w:sectPr w:rsidR="00EB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7B0B"/>
    <w:multiLevelType w:val="multilevel"/>
    <w:tmpl w:val="3698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40443"/>
    <w:multiLevelType w:val="multilevel"/>
    <w:tmpl w:val="6B96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62FDA"/>
    <w:multiLevelType w:val="multilevel"/>
    <w:tmpl w:val="1824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465DA"/>
    <w:multiLevelType w:val="multilevel"/>
    <w:tmpl w:val="6FCC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C4C2C"/>
    <w:multiLevelType w:val="multilevel"/>
    <w:tmpl w:val="F80C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F347F"/>
    <w:multiLevelType w:val="multilevel"/>
    <w:tmpl w:val="6B80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0C"/>
    <w:rsid w:val="00043D0D"/>
    <w:rsid w:val="0005000C"/>
    <w:rsid w:val="0007390D"/>
    <w:rsid w:val="00080F6F"/>
    <w:rsid w:val="000949D1"/>
    <w:rsid w:val="000A67EC"/>
    <w:rsid w:val="000B0939"/>
    <w:rsid w:val="000B1C60"/>
    <w:rsid w:val="000C02E7"/>
    <w:rsid w:val="000C7810"/>
    <w:rsid w:val="000D59BA"/>
    <w:rsid w:val="000D7FAF"/>
    <w:rsid w:val="000E11E1"/>
    <w:rsid w:val="000E1F42"/>
    <w:rsid w:val="00104F3C"/>
    <w:rsid w:val="001120E5"/>
    <w:rsid w:val="001178F1"/>
    <w:rsid w:val="00122BE6"/>
    <w:rsid w:val="00136DCF"/>
    <w:rsid w:val="00182A5A"/>
    <w:rsid w:val="00187A08"/>
    <w:rsid w:val="001A3861"/>
    <w:rsid w:val="001C1587"/>
    <w:rsid w:val="00241379"/>
    <w:rsid w:val="0024466A"/>
    <w:rsid w:val="00245CC7"/>
    <w:rsid w:val="00246745"/>
    <w:rsid w:val="002638C7"/>
    <w:rsid w:val="002916EE"/>
    <w:rsid w:val="002B6F16"/>
    <w:rsid w:val="002C09CC"/>
    <w:rsid w:val="002E7233"/>
    <w:rsid w:val="002F05F1"/>
    <w:rsid w:val="003061E4"/>
    <w:rsid w:val="003124C6"/>
    <w:rsid w:val="00322AC0"/>
    <w:rsid w:val="003477CF"/>
    <w:rsid w:val="00360A68"/>
    <w:rsid w:val="003A3AF8"/>
    <w:rsid w:val="003C0BD0"/>
    <w:rsid w:val="003D03F7"/>
    <w:rsid w:val="003D2DBF"/>
    <w:rsid w:val="003E686A"/>
    <w:rsid w:val="004055DC"/>
    <w:rsid w:val="004424D2"/>
    <w:rsid w:val="00443F89"/>
    <w:rsid w:val="00445E25"/>
    <w:rsid w:val="00451AC3"/>
    <w:rsid w:val="00490913"/>
    <w:rsid w:val="004A4260"/>
    <w:rsid w:val="004B557F"/>
    <w:rsid w:val="004D4049"/>
    <w:rsid w:val="00526E88"/>
    <w:rsid w:val="00531C54"/>
    <w:rsid w:val="00536F4E"/>
    <w:rsid w:val="00542369"/>
    <w:rsid w:val="00556937"/>
    <w:rsid w:val="0058003E"/>
    <w:rsid w:val="005C28A5"/>
    <w:rsid w:val="005C5DD6"/>
    <w:rsid w:val="005D5BCD"/>
    <w:rsid w:val="006127CA"/>
    <w:rsid w:val="00614F23"/>
    <w:rsid w:val="00651524"/>
    <w:rsid w:val="00657C68"/>
    <w:rsid w:val="006B34EB"/>
    <w:rsid w:val="006B3F87"/>
    <w:rsid w:val="00710E8C"/>
    <w:rsid w:val="00712635"/>
    <w:rsid w:val="00741313"/>
    <w:rsid w:val="00756ED9"/>
    <w:rsid w:val="007734FE"/>
    <w:rsid w:val="007916FE"/>
    <w:rsid w:val="007A72DB"/>
    <w:rsid w:val="007B6E3D"/>
    <w:rsid w:val="007C50FA"/>
    <w:rsid w:val="007D204B"/>
    <w:rsid w:val="007F7EA9"/>
    <w:rsid w:val="008060B7"/>
    <w:rsid w:val="0086104A"/>
    <w:rsid w:val="008B0424"/>
    <w:rsid w:val="008D5111"/>
    <w:rsid w:val="008F7334"/>
    <w:rsid w:val="00951D86"/>
    <w:rsid w:val="00967BF6"/>
    <w:rsid w:val="009957F5"/>
    <w:rsid w:val="009A2CD6"/>
    <w:rsid w:val="009C56F8"/>
    <w:rsid w:val="009E3F33"/>
    <w:rsid w:val="009E44DE"/>
    <w:rsid w:val="009F60FD"/>
    <w:rsid w:val="009F7158"/>
    <w:rsid w:val="00A046B9"/>
    <w:rsid w:val="00A2361B"/>
    <w:rsid w:val="00A54736"/>
    <w:rsid w:val="00A64A10"/>
    <w:rsid w:val="00A82A0A"/>
    <w:rsid w:val="00A96987"/>
    <w:rsid w:val="00AB751E"/>
    <w:rsid w:val="00AF118B"/>
    <w:rsid w:val="00B1212F"/>
    <w:rsid w:val="00B175A0"/>
    <w:rsid w:val="00B242DC"/>
    <w:rsid w:val="00B2731C"/>
    <w:rsid w:val="00B540A6"/>
    <w:rsid w:val="00B57EFF"/>
    <w:rsid w:val="00B70BC2"/>
    <w:rsid w:val="00B71783"/>
    <w:rsid w:val="00BC74EE"/>
    <w:rsid w:val="00BF057A"/>
    <w:rsid w:val="00C07B15"/>
    <w:rsid w:val="00C511B1"/>
    <w:rsid w:val="00C606D9"/>
    <w:rsid w:val="00C73254"/>
    <w:rsid w:val="00C741B4"/>
    <w:rsid w:val="00C91A56"/>
    <w:rsid w:val="00CA320F"/>
    <w:rsid w:val="00CD4BF6"/>
    <w:rsid w:val="00CE2F15"/>
    <w:rsid w:val="00D03E51"/>
    <w:rsid w:val="00D26476"/>
    <w:rsid w:val="00D321FE"/>
    <w:rsid w:val="00D41498"/>
    <w:rsid w:val="00D515BF"/>
    <w:rsid w:val="00D54E73"/>
    <w:rsid w:val="00D97A51"/>
    <w:rsid w:val="00DC0EA5"/>
    <w:rsid w:val="00DC53E8"/>
    <w:rsid w:val="00DD0A46"/>
    <w:rsid w:val="00DD2784"/>
    <w:rsid w:val="00DE051D"/>
    <w:rsid w:val="00DE0D55"/>
    <w:rsid w:val="00E00859"/>
    <w:rsid w:val="00E00A35"/>
    <w:rsid w:val="00E078AF"/>
    <w:rsid w:val="00E106CD"/>
    <w:rsid w:val="00E34214"/>
    <w:rsid w:val="00E50CBF"/>
    <w:rsid w:val="00E642E0"/>
    <w:rsid w:val="00E70794"/>
    <w:rsid w:val="00E74B86"/>
    <w:rsid w:val="00EA0557"/>
    <w:rsid w:val="00EB234F"/>
    <w:rsid w:val="00EB2AF1"/>
    <w:rsid w:val="00EC1DFF"/>
    <w:rsid w:val="00EC4CFB"/>
    <w:rsid w:val="00EF7651"/>
    <w:rsid w:val="00F05FC0"/>
    <w:rsid w:val="00F17946"/>
    <w:rsid w:val="00F27618"/>
    <w:rsid w:val="00F413B9"/>
    <w:rsid w:val="00F714EC"/>
    <w:rsid w:val="00F744FE"/>
    <w:rsid w:val="00F75C20"/>
    <w:rsid w:val="00F86362"/>
    <w:rsid w:val="00F92D63"/>
    <w:rsid w:val="00F93077"/>
    <w:rsid w:val="00FB4910"/>
    <w:rsid w:val="00FB6AE6"/>
    <w:rsid w:val="00FD7CE3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2023-08-29T06:50:00Z</dcterms:created>
  <dcterms:modified xsi:type="dcterms:W3CDTF">2023-08-29T06:51:00Z</dcterms:modified>
</cp:coreProperties>
</file>