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E9" w:rsidRPr="00C54DFF" w:rsidRDefault="000F58E9" w:rsidP="000F58E9">
      <w:pPr>
        <w:ind w:firstLine="540"/>
        <w:jc w:val="center"/>
        <w:rPr>
          <w:b/>
          <w:sz w:val="28"/>
          <w:szCs w:val="28"/>
        </w:rPr>
      </w:pPr>
      <w:r w:rsidRPr="00C54DFF">
        <w:rPr>
          <w:b/>
          <w:sz w:val="28"/>
          <w:szCs w:val="28"/>
        </w:rPr>
        <w:t>Анализ</w:t>
      </w:r>
    </w:p>
    <w:p w:rsidR="000F58E9" w:rsidRPr="00C54DFF" w:rsidRDefault="000F58E9" w:rsidP="000F58E9">
      <w:pPr>
        <w:ind w:firstLine="540"/>
        <w:jc w:val="center"/>
        <w:rPr>
          <w:b/>
          <w:sz w:val="28"/>
          <w:szCs w:val="28"/>
        </w:rPr>
      </w:pPr>
      <w:r w:rsidRPr="00C54DFF">
        <w:rPr>
          <w:b/>
          <w:sz w:val="28"/>
          <w:szCs w:val="28"/>
        </w:rPr>
        <w:t>работы библиотеки</w:t>
      </w:r>
    </w:p>
    <w:p w:rsidR="000F58E9" w:rsidRPr="00C54DFF" w:rsidRDefault="000F58E9" w:rsidP="000F58E9">
      <w:pPr>
        <w:ind w:firstLine="540"/>
        <w:jc w:val="center"/>
        <w:rPr>
          <w:b/>
          <w:sz w:val="28"/>
          <w:szCs w:val="28"/>
        </w:rPr>
      </w:pPr>
      <w:r w:rsidRPr="00C54DFF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DA322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DA3226">
        <w:rPr>
          <w:b/>
          <w:sz w:val="28"/>
          <w:szCs w:val="28"/>
        </w:rPr>
        <w:t>3</w:t>
      </w:r>
      <w:r w:rsidRPr="00C54DFF">
        <w:rPr>
          <w:b/>
          <w:sz w:val="28"/>
          <w:szCs w:val="28"/>
        </w:rPr>
        <w:t xml:space="preserve"> учебный год.</w:t>
      </w:r>
      <w:bookmarkStart w:id="0" w:name="_GoBack"/>
      <w:bookmarkEnd w:id="0"/>
    </w:p>
    <w:p w:rsidR="000F58E9" w:rsidRPr="00C54DFF" w:rsidRDefault="000F58E9" w:rsidP="000F58E9">
      <w:pPr>
        <w:ind w:firstLine="540"/>
        <w:jc w:val="both"/>
        <w:rPr>
          <w:b/>
        </w:rPr>
      </w:pPr>
    </w:p>
    <w:p w:rsidR="000F58E9" w:rsidRPr="00760672" w:rsidRDefault="000F58E9" w:rsidP="000F58E9">
      <w:pPr>
        <w:ind w:firstLine="567"/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В 202</w:t>
      </w:r>
      <w:r w:rsidR="00DA3226">
        <w:rPr>
          <w:bCs/>
          <w:sz w:val="28"/>
          <w:szCs w:val="28"/>
        </w:rPr>
        <w:t>2</w:t>
      </w:r>
      <w:r w:rsidRPr="00760672">
        <w:rPr>
          <w:bCs/>
          <w:sz w:val="28"/>
          <w:szCs w:val="28"/>
        </w:rPr>
        <w:t xml:space="preserve"> - 202</w:t>
      </w:r>
      <w:r w:rsidR="00DA3226">
        <w:rPr>
          <w:bCs/>
          <w:sz w:val="28"/>
          <w:szCs w:val="28"/>
        </w:rPr>
        <w:t>3</w:t>
      </w:r>
      <w:r w:rsidRPr="00760672">
        <w:rPr>
          <w:bCs/>
          <w:sz w:val="28"/>
          <w:szCs w:val="28"/>
        </w:rPr>
        <w:t xml:space="preserve"> учебном году перед школьной библиотекой МБОУ «</w:t>
      </w:r>
      <w:proofErr w:type="spellStart"/>
      <w:r w:rsidRPr="00760672">
        <w:rPr>
          <w:bCs/>
          <w:sz w:val="28"/>
          <w:szCs w:val="28"/>
        </w:rPr>
        <w:t>Акбулакская</w:t>
      </w:r>
      <w:proofErr w:type="spellEnd"/>
      <w:r w:rsidRPr="00760672">
        <w:rPr>
          <w:bCs/>
          <w:sz w:val="28"/>
          <w:szCs w:val="28"/>
        </w:rPr>
        <w:t xml:space="preserve"> СОШ № 1» стояли следующие задачи:</w:t>
      </w:r>
    </w:p>
    <w:p w:rsidR="000F58E9" w:rsidRPr="00760672" w:rsidRDefault="000F58E9" w:rsidP="000F58E9">
      <w:pPr>
        <w:ind w:firstLine="567"/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1.Пропаганда культуры чтения.</w:t>
      </w:r>
    </w:p>
    <w:p w:rsidR="000F58E9" w:rsidRPr="00760672" w:rsidRDefault="000F58E9" w:rsidP="000F58E9">
      <w:pPr>
        <w:ind w:firstLine="567"/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2.Приобщение читателей к художественным традициям и внедрение новых форм культурно-досуговой деятельности.</w:t>
      </w:r>
    </w:p>
    <w:p w:rsidR="000F58E9" w:rsidRPr="00760672" w:rsidRDefault="000F58E9" w:rsidP="000F58E9">
      <w:pPr>
        <w:ind w:firstLine="567"/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3. Педагогическое просвещение родителей, развитие связей семьи и школьной библиотеки.</w:t>
      </w:r>
    </w:p>
    <w:p w:rsidR="000F58E9" w:rsidRPr="00760672" w:rsidRDefault="000F58E9" w:rsidP="000F58E9">
      <w:pPr>
        <w:ind w:firstLine="567"/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4 Проведение индивидуальной работы с читателем как основы формирования информационной культуры личности школьников. </w:t>
      </w:r>
    </w:p>
    <w:p w:rsidR="000F58E9" w:rsidRPr="00760672" w:rsidRDefault="000F58E9" w:rsidP="000F58E9">
      <w:pPr>
        <w:ind w:firstLine="567"/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5. Обеспечение возможности наиболее полного и быстрого доступа к информационным ресурсам.  </w:t>
      </w:r>
    </w:p>
    <w:p w:rsidR="000F58E9" w:rsidRPr="00760672" w:rsidRDefault="000F58E9" w:rsidP="000F58E9">
      <w:pPr>
        <w:ind w:firstLine="567"/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6. Совершенствование традиционных и освоение новых технологий.  </w:t>
      </w:r>
    </w:p>
    <w:p w:rsidR="000F58E9" w:rsidRPr="00760672" w:rsidRDefault="000F58E9" w:rsidP="000F58E9">
      <w:pPr>
        <w:ind w:firstLine="567"/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7. Оказание помощи в деятельности учащихся и учителей при реализации образовательных проектов.</w:t>
      </w:r>
    </w:p>
    <w:p w:rsidR="000F58E9" w:rsidRPr="00760672" w:rsidRDefault="000F58E9" w:rsidP="000F58E9">
      <w:pPr>
        <w:ind w:firstLine="567"/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8. Проведение массовых мероприятий.</w:t>
      </w:r>
    </w:p>
    <w:p w:rsidR="000F58E9" w:rsidRPr="00760672" w:rsidRDefault="000F58E9" w:rsidP="000F58E9">
      <w:pPr>
        <w:ind w:firstLine="567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Основные функции в 202</w:t>
      </w:r>
      <w:r w:rsidR="00DA3226">
        <w:rPr>
          <w:bCs/>
          <w:sz w:val="28"/>
          <w:szCs w:val="28"/>
        </w:rPr>
        <w:t>2</w:t>
      </w:r>
      <w:r w:rsidRPr="00760672">
        <w:rPr>
          <w:bCs/>
          <w:sz w:val="28"/>
          <w:szCs w:val="28"/>
        </w:rPr>
        <w:t xml:space="preserve"> - 202</w:t>
      </w:r>
      <w:r w:rsidR="00DA3226">
        <w:rPr>
          <w:bCs/>
          <w:sz w:val="28"/>
          <w:szCs w:val="28"/>
        </w:rPr>
        <w:t>3</w:t>
      </w:r>
      <w:r w:rsidRPr="00760672">
        <w:rPr>
          <w:bCs/>
          <w:sz w:val="28"/>
          <w:szCs w:val="28"/>
        </w:rPr>
        <w:t>учебном году:</w:t>
      </w:r>
    </w:p>
    <w:p w:rsidR="000F58E9" w:rsidRPr="00760672" w:rsidRDefault="000F58E9" w:rsidP="000F58E9">
      <w:pPr>
        <w:ind w:firstLine="567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- образовательная;</w:t>
      </w:r>
    </w:p>
    <w:p w:rsidR="000F58E9" w:rsidRPr="00760672" w:rsidRDefault="000F58E9" w:rsidP="000F58E9">
      <w:pPr>
        <w:ind w:firstLine="567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- информационная;</w:t>
      </w:r>
    </w:p>
    <w:p w:rsidR="000F58E9" w:rsidRPr="00760672" w:rsidRDefault="000F58E9" w:rsidP="000F58E9">
      <w:pPr>
        <w:ind w:firstLine="567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- культурная;</w:t>
      </w:r>
    </w:p>
    <w:p w:rsidR="000F58E9" w:rsidRPr="00760672" w:rsidRDefault="000F58E9" w:rsidP="000F58E9">
      <w:pPr>
        <w:ind w:firstLine="567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- воспитательная.</w:t>
      </w:r>
    </w:p>
    <w:p w:rsidR="000F58E9" w:rsidRPr="00760672" w:rsidRDefault="000F58E9" w:rsidP="000F58E9">
      <w:pPr>
        <w:ind w:firstLine="567"/>
        <w:jc w:val="center"/>
        <w:rPr>
          <w:b/>
          <w:bCs/>
          <w:i/>
          <w:sz w:val="28"/>
          <w:szCs w:val="28"/>
        </w:rPr>
      </w:pPr>
      <w:r w:rsidRPr="00760672">
        <w:rPr>
          <w:b/>
          <w:bCs/>
          <w:i/>
          <w:sz w:val="28"/>
          <w:szCs w:val="28"/>
        </w:rPr>
        <w:t>Характеристика школьной библиотеки.</w:t>
      </w:r>
    </w:p>
    <w:p w:rsidR="000F58E9" w:rsidRPr="00760672" w:rsidRDefault="000F58E9" w:rsidP="000F58E9">
      <w:pPr>
        <w:ind w:firstLine="567"/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Общая площадь биб</w:t>
      </w:r>
      <w:r w:rsidRPr="006F7B90">
        <w:rPr>
          <w:bCs/>
          <w:sz w:val="28"/>
          <w:szCs w:val="28"/>
        </w:rPr>
        <w:t xml:space="preserve">лиотеки составляет </w:t>
      </w:r>
      <w:r w:rsidR="006F7B90" w:rsidRPr="006F7B90">
        <w:rPr>
          <w:bCs/>
          <w:sz w:val="28"/>
          <w:szCs w:val="28"/>
        </w:rPr>
        <w:t>132,4</w:t>
      </w:r>
      <w:r w:rsidRPr="006F7B90">
        <w:rPr>
          <w:bCs/>
          <w:sz w:val="28"/>
          <w:szCs w:val="28"/>
        </w:rPr>
        <w:t xml:space="preserve"> кв. м. Помещение находится </w:t>
      </w:r>
      <w:r w:rsidR="001124A8" w:rsidRPr="006F7B90">
        <w:rPr>
          <w:bCs/>
          <w:sz w:val="28"/>
          <w:szCs w:val="28"/>
        </w:rPr>
        <w:t xml:space="preserve">в </w:t>
      </w:r>
      <w:r w:rsidRPr="006F7B90">
        <w:rPr>
          <w:bCs/>
          <w:sz w:val="28"/>
          <w:szCs w:val="28"/>
        </w:rPr>
        <w:t>корпус</w:t>
      </w:r>
      <w:r w:rsidR="001124A8" w:rsidRPr="006F7B90">
        <w:rPr>
          <w:bCs/>
          <w:sz w:val="28"/>
          <w:szCs w:val="28"/>
        </w:rPr>
        <w:t>е</w:t>
      </w:r>
      <w:r w:rsidRPr="006F7B90">
        <w:rPr>
          <w:bCs/>
          <w:sz w:val="28"/>
          <w:szCs w:val="28"/>
        </w:rPr>
        <w:t xml:space="preserve"> </w:t>
      </w:r>
      <w:r w:rsidR="006F7B90" w:rsidRPr="006F7B90">
        <w:rPr>
          <w:bCs/>
          <w:sz w:val="28"/>
          <w:szCs w:val="28"/>
        </w:rPr>
        <w:t>по адресу: ул. Актюбинская, 86.</w:t>
      </w:r>
      <w:r w:rsidRPr="006F7B90">
        <w:rPr>
          <w:bCs/>
          <w:sz w:val="28"/>
          <w:szCs w:val="28"/>
        </w:rPr>
        <w:t xml:space="preserve"> Количество помещений - 3. Для хранения учебного фонда есть специальное</w:t>
      </w:r>
      <w:r w:rsidRPr="00760672">
        <w:rPr>
          <w:bCs/>
          <w:sz w:val="28"/>
          <w:szCs w:val="28"/>
        </w:rPr>
        <w:t xml:space="preserve"> помещение.</w:t>
      </w:r>
    </w:p>
    <w:p w:rsidR="000F58E9" w:rsidRPr="00760672" w:rsidRDefault="000F58E9" w:rsidP="000F58E9">
      <w:pPr>
        <w:ind w:firstLine="567"/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Материально - техническое оснащение библиотеки состоит из оборудования (столы, стулья, стеллажи для хра</w:t>
      </w:r>
      <w:r w:rsidR="001124A8">
        <w:rPr>
          <w:bCs/>
          <w:sz w:val="28"/>
          <w:szCs w:val="28"/>
        </w:rPr>
        <w:t>нения фонда</w:t>
      </w:r>
      <w:r w:rsidRPr="00760672">
        <w:rPr>
          <w:bCs/>
          <w:sz w:val="28"/>
          <w:szCs w:val="28"/>
        </w:rPr>
        <w:t>, шкафы) и технических средс</w:t>
      </w:r>
      <w:r w:rsidR="001124A8">
        <w:rPr>
          <w:bCs/>
          <w:sz w:val="28"/>
          <w:szCs w:val="28"/>
        </w:rPr>
        <w:t>тв (компьютер, принтер</w:t>
      </w:r>
      <w:r w:rsidRPr="00760672">
        <w:rPr>
          <w:bCs/>
          <w:sz w:val="28"/>
          <w:szCs w:val="28"/>
        </w:rPr>
        <w:t>).</w:t>
      </w:r>
    </w:p>
    <w:p w:rsidR="000F58E9" w:rsidRPr="00760672" w:rsidRDefault="000F58E9" w:rsidP="000F58E9">
      <w:pPr>
        <w:ind w:firstLine="567"/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 Работа школьной библиотеки направлена главным образом на активизацию чтенияобучающихся, на повышение культуры самостоятельного выбора литературы и в конечном итоге на воспитание всесторонне развитой, социально активной и творческой личности. Работа библиотеки построена так, что библиотека открыта и доступна для каждого обучающегося и педагога школы, родителей. Любой читатель найдет для себя интересующее его произведение. Если возникают проблемы при выборе книг, на помощь приходит библиотекарь.</w:t>
      </w:r>
    </w:p>
    <w:p w:rsidR="000F58E9" w:rsidRPr="00760672" w:rsidRDefault="000F58E9" w:rsidP="000F58E9">
      <w:pPr>
        <w:ind w:firstLine="567"/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Чтобы решить задачи, поставленные перед библиотекой, использовались различные формы и методы привлечения детей к книге, воспитанию интереса к чтению. </w:t>
      </w:r>
    </w:p>
    <w:p w:rsidR="000F58E9" w:rsidRPr="00760672" w:rsidRDefault="000F58E9" w:rsidP="000F58E9">
      <w:pPr>
        <w:ind w:firstLine="567"/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Читательская активность наблюдается в основном среди детей младшего и среднего звена.  Детские сказки, стихи, басни, книги - брошюры, подростковые детективы, фантастические произведения пользуются </w:t>
      </w:r>
      <w:r w:rsidRPr="00760672">
        <w:rPr>
          <w:bCs/>
          <w:sz w:val="28"/>
          <w:szCs w:val="28"/>
        </w:rPr>
        <w:lastRenderedPageBreak/>
        <w:t xml:space="preserve">повышенным интересом у </w:t>
      </w:r>
      <w:proofErr w:type="gramStart"/>
      <w:r w:rsidRPr="00760672">
        <w:rPr>
          <w:bCs/>
          <w:sz w:val="28"/>
          <w:szCs w:val="28"/>
        </w:rPr>
        <w:t>обучающихся</w:t>
      </w:r>
      <w:proofErr w:type="gramEnd"/>
      <w:r w:rsidRPr="00760672">
        <w:rPr>
          <w:bCs/>
          <w:sz w:val="28"/>
          <w:szCs w:val="28"/>
        </w:rPr>
        <w:t xml:space="preserve"> начального и среднего звена. Произведения классиков, изучаемые по образовательной программе в старших классах, всегда пользуются спросом. Это способствует формированию стойкого интереса к чтению, бережного отношения к книге.</w:t>
      </w:r>
    </w:p>
    <w:p w:rsidR="000F58E9" w:rsidRPr="00760672" w:rsidRDefault="000F58E9" w:rsidP="000F58E9">
      <w:pPr>
        <w:ind w:firstLine="567"/>
        <w:jc w:val="center"/>
        <w:rPr>
          <w:b/>
          <w:bCs/>
          <w:i/>
          <w:sz w:val="28"/>
          <w:szCs w:val="28"/>
        </w:rPr>
      </w:pPr>
      <w:r w:rsidRPr="00760672">
        <w:rPr>
          <w:b/>
          <w:bCs/>
          <w:i/>
          <w:sz w:val="28"/>
          <w:szCs w:val="28"/>
        </w:rPr>
        <w:t>Содержание и организация работы с читателями.</w:t>
      </w:r>
    </w:p>
    <w:p w:rsidR="000F58E9" w:rsidRPr="00760672" w:rsidRDefault="000F58E9" w:rsidP="000F58E9">
      <w:pPr>
        <w:ind w:firstLine="567"/>
        <w:jc w:val="both"/>
        <w:rPr>
          <w:bCs/>
          <w:i/>
          <w:sz w:val="28"/>
          <w:szCs w:val="28"/>
        </w:rPr>
      </w:pPr>
      <w:r w:rsidRPr="00760672">
        <w:rPr>
          <w:bCs/>
          <w:i/>
          <w:sz w:val="28"/>
          <w:szCs w:val="28"/>
        </w:rPr>
        <w:t>Основные формы индивидуального обслуживания:</w:t>
      </w:r>
    </w:p>
    <w:p w:rsidR="000F58E9" w:rsidRPr="00760672" w:rsidRDefault="000F58E9" w:rsidP="000F58E9">
      <w:pPr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беседа при записи в библиотеку; </w:t>
      </w:r>
    </w:p>
    <w:p w:rsidR="000F58E9" w:rsidRPr="00760672" w:rsidRDefault="000F58E9" w:rsidP="000F58E9">
      <w:pPr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беседа при выдаче документов; </w:t>
      </w:r>
    </w:p>
    <w:p w:rsidR="000F58E9" w:rsidRPr="00760672" w:rsidRDefault="000F58E9" w:rsidP="000F58E9">
      <w:pPr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- беседа об интересующих темах читателя;</w:t>
      </w:r>
    </w:p>
    <w:p w:rsidR="000F58E9" w:rsidRPr="00760672" w:rsidRDefault="000F58E9" w:rsidP="000F58E9">
      <w:pPr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беседа о </w:t>
      </w:r>
      <w:proofErr w:type="gramStart"/>
      <w:r w:rsidRPr="00760672">
        <w:rPr>
          <w:bCs/>
          <w:sz w:val="28"/>
          <w:szCs w:val="28"/>
        </w:rPr>
        <w:t>прочитанном</w:t>
      </w:r>
      <w:proofErr w:type="gramEnd"/>
      <w:r w:rsidRPr="00760672">
        <w:rPr>
          <w:bCs/>
          <w:sz w:val="28"/>
          <w:szCs w:val="28"/>
        </w:rPr>
        <w:t xml:space="preserve">; </w:t>
      </w:r>
    </w:p>
    <w:p w:rsidR="000F58E9" w:rsidRPr="00760672" w:rsidRDefault="000F58E9" w:rsidP="000F58E9">
      <w:pPr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анализ читательских формуляров; </w:t>
      </w:r>
    </w:p>
    <w:p w:rsidR="000F58E9" w:rsidRPr="00760672" w:rsidRDefault="000F58E9" w:rsidP="000F58E9">
      <w:pPr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диагностика состава читателей библиотеки; </w:t>
      </w:r>
    </w:p>
    <w:p w:rsidR="000F58E9" w:rsidRPr="00760672" w:rsidRDefault="000F58E9" w:rsidP="000F58E9">
      <w:pPr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рисунки по страницам </w:t>
      </w:r>
      <w:proofErr w:type="gramStart"/>
      <w:r w:rsidRPr="00760672">
        <w:rPr>
          <w:bCs/>
          <w:sz w:val="28"/>
          <w:szCs w:val="28"/>
        </w:rPr>
        <w:t>прочитанного</w:t>
      </w:r>
      <w:proofErr w:type="gramEnd"/>
      <w:r w:rsidRPr="00760672">
        <w:rPr>
          <w:bCs/>
          <w:sz w:val="28"/>
          <w:szCs w:val="28"/>
        </w:rPr>
        <w:t xml:space="preserve"> и т. д.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        Беседы о прочитанных книгах проходят систематически, особенно с теми детьми, которые плохо читают. «Что заинтересовало тебя в этом произведении», «Самый запоминающийся эпизод книги»,  «Что реально, а что ты считаешь вымысел», «Как бы  ты озаглавил эту книгу», «Герой произведения, на которого бы ты хотел быть похож», «Отрицательные герои произведения», «В какой сказке ты бы хотел оказаться», «</w:t>
      </w:r>
      <w:proofErr w:type="gramStart"/>
      <w:r w:rsidRPr="00760672">
        <w:rPr>
          <w:bCs/>
          <w:sz w:val="28"/>
          <w:szCs w:val="28"/>
        </w:rPr>
        <w:t>Стихотворения</w:t>
      </w:r>
      <w:proofErr w:type="gramEnd"/>
      <w:r w:rsidRPr="00760672">
        <w:rPr>
          <w:bCs/>
          <w:sz w:val="28"/>
          <w:szCs w:val="28"/>
        </w:rPr>
        <w:t xml:space="preserve"> какого автора легче всего запоминаются», «Назови на память несколько строк из любого запомнившегося стихотворения, произведения, сказки», «Чтобы ты пожелал героям произведения», «А как бы поступил ты в этой ситуации». 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        Также проводятся рекомендательные беседы при выборе книги, в основном для учащихся начальной и средней школы, чтобы помочь в выборе интересной книги (в зависимости от возраста учащихся, интереса и т.д.). После таких бесед ребята с большим интересом читают и часто сами обращаются за помощью при выборе книг и журналов. Особым вниманием пользуются энциклопедии для детей «Жизнь растений», «Жизнь животных», «Детская энциклопедия», книги серии «Я познаю мир»; периодические издания для  школьников «Веселые уроки», «</w:t>
      </w:r>
      <w:r w:rsidR="00DA3226">
        <w:rPr>
          <w:bCs/>
          <w:sz w:val="28"/>
          <w:szCs w:val="28"/>
        </w:rPr>
        <w:t xml:space="preserve">Детская </w:t>
      </w:r>
      <w:proofErr w:type="spellStart"/>
      <w:r w:rsidR="00DA3226">
        <w:rPr>
          <w:bCs/>
          <w:sz w:val="28"/>
          <w:szCs w:val="28"/>
        </w:rPr>
        <w:t>романгазета</w:t>
      </w:r>
      <w:proofErr w:type="spellEnd"/>
      <w:r w:rsidRPr="00760672">
        <w:rPr>
          <w:bCs/>
          <w:sz w:val="28"/>
          <w:szCs w:val="28"/>
        </w:rPr>
        <w:t>».</w:t>
      </w:r>
    </w:p>
    <w:p w:rsidR="000F58E9" w:rsidRPr="00760672" w:rsidRDefault="000F58E9" w:rsidP="000F58E9">
      <w:pPr>
        <w:ind w:firstLine="567"/>
        <w:jc w:val="both"/>
        <w:rPr>
          <w:bCs/>
          <w:sz w:val="28"/>
          <w:szCs w:val="28"/>
        </w:rPr>
      </w:pPr>
      <w:proofErr w:type="gramStart"/>
      <w:r w:rsidRPr="00760672">
        <w:rPr>
          <w:bCs/>
          <w:sz w:val="28"/>
          <w:szCs w:val="28"/>
        </w:rPr>
        <w:t>Обучающиеся</w:t>
      </w:r>
      <w:proofErr w:type="gramEnd"/>
      <w:r w:rsidRPr="00760672">
        <w:rPr>
          <w:bCs/>
          <w:sz w:val="28"/>
          <w:szCs w:val="28"/>
        </w:rPr>
        <w:t xml:space="preserve"> старших классов  интересуются программной литературой, а также научно – популярной и справочной.  Большой популярностью пользуются справочники, словари, энциклопедии.</w:t>
      </w:r>
    </w:p>
    <w:p w:rsidR="000F58E9" w:rsidRPr="00760672" w:rsidRDefault="000F58E9" w:rsidP="000F58E9">
      <w:pPr>
        <w:ind w:firstLine="567"/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С большим удовольствием прочитывается литература с книжных выставок.</w:t>
      </w:r>
    </w:p>
    <w:p w:rsidR="000F58E9" w:rsidRPr="00760672" w:rsidRDefault="000F58E9" w:rsidP="000F58E9">
      <w:pPr>
        <w:ind w:firstLine="567"/>
        <w:jc w:val="center"/>
        <w:rPr>
          <w:bCs/>
          <w:i/>
          <w:sz w:val="28"/>
          <w:szCs w:val="28"/>
        </w:rPr>
      </w:pPr>
      <w:r w:rsidRPr="00760672">
        <w:rPr>
          <w:bCs/>
          <w:i/>
          <w:sz w:val="28"/>
          <w:szCs w:val="28"/>
        </w:rPr>
        <w:t>Массовые формы обслуживания:</w:t>
      </w:r>
    </w:p>
    <w:p w:rsidR="00E46E1C" w:rsidRDefault="000F58E9" w:rsidP="00E46E1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В целях привлечения читателей в библиотеку и формирования у школьников информационной культуры, культуры чтения, проводятся библиотечные уроки, на которых ребята знакомятся с новинками периодических изданий, предназначенными для их возраста, узнают о справочном аппарате энциклопедий, о работе с различными словарями. Такие уроки формируют навыки работы с книгой, способствуют развитию </w:t>
      </w:r>
      <w:r w:rsidRPr="00760672">
        <w:rPr>
          <w:bCs/>
          <w:sz w:val="28"/>
          <w:szCs w:val="28"/>
        </w:rPr>
        <w:lastRenderedPageBreak/>
        <w:t>интереса к книге и чтению. В 202</w:t>
      </w:r>
      <w:r w:rsidR="00DA3226">
        <w:rPr>
          <w:bCs/>
          <w:sz w:val="28"/>
          <w:szCs w:val="28"/>
        </w:rPr>
        <w:t>2</w:t>
      </w:r>
      <w:r w:rsidRPr="00760672">
        <w:rPr>
          <w:bCs/>
          <w:sz w:val="28"/>
          <w:szCs w:val="28"/>
        </w:rPr>
        <w:t>-202</w:t>
      </w:r>
      <w:r w:rsidR="00DA3226">
        <w:rPr>
          <w:bCs/>
          <w:sz w:val="28"/>
          <w:szCs w:val="28"/>
        </w:rPr>
        <w:t>3</w:t>
      </w:r>
      <w:r w:rsidRPr="00760672">
        <w:rPr>
          <w:bCs/>
          <w:sz w:val="28"/>
          <w:szCs w:val="28"/>
        </w:rPr>
        <w:t xml:space="preserve"> году были проведены следующие библиотечные уроки:</w:t>
      </w:r>
    </w:p>
    <w:p w:rsidR="00E46E1C" w:rsidRPr="00760672" w:rsidRDefault="00E46E1C" w:rsidP="00E46E1C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- «Дом, в котором живут книги» (экскурсия по библиотеке для первоклассников» (1- е классы);</w:t>
      </w:r>
    </w:p>
    <w:p w:rsidR="00E46E1C" w:rsidRPr="00760672" w:rsidRDefault="00E46E1C" w:rsidP="00E46E1C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- «Путешествие по журнальному царству» (2- е классы);</w:t>
      </w:r>
    </w:p>
    <w:p w:rsidR="00E46E1C" w:rsidRPr="00760672" w:rsidRDefault="00E46E1C" w:rsidP="00E46E1C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- «Знакомство со структурой книги. Как правильно выбрать книги в библиотеке» (3- е классы);</w:t>
      </w:r>
    </w:p>
    <w:p w:rsidR="00E46E1C" w:rsidRPr="00E46E1C" w:rsidRDefault="00E46E1C" w:rsidP="00E46E1C">
      <w:pPr>
        <w:spacing w:line="276" w:lineRule="auto"/>
        <w:jc w:val="both"/>
        <w:rPr>
          <w:sz w:val="28"/>
          <w:szCs w:val="28"/>
        </w:rPr>
      </w:pPr>
      <w:r w:rsidRPr="00E46E1C">
        <w:rPr>
          <w:sz w:val="28"/>
          <w:szCs w:val="28"/>
        </w:rPr>
        <w:t xml:space="preserve"> </w:t>
      </w:r>
      <w:r w:rsidRPr="00E46E1C">
        <w:rPr>
          <w:sz w:val="28"/>
          <w:szCs w:val="28"/>
        </w:rPr>
        <w:t>- «Читаем книги о войне»</w:t>
      </w:r>
      <w:r>
        <w:rPr>
          <w:sz w:val="28"/>
          <w:szCs w:val="28"/>
        </w:rPr>
        <w:t>(7-е классы)</w:t>
      </w:r>
      <w:r w:rsidRPr="00E46E1C">
        <w:rPr>
          <w:sz w:val="28"/>
          <w:szCs w:val="28"/>
        </w:rPr>
        <w:t>;</w:t>
      </w:r>
    </w:p>
    <w:p w:rsidR="000F58E9" w:rsidRPr="00E46E1C" w:rsidRDefault="00E46E1C" w:rsidP="00E46E1C">
      <w:pPr>
        <w:spacing w:line="276" w:lineRule="auto"/>
        <w:jc w:val="both"/>
        <w:rPr>
          <w:sz w:val="28"/>
          <w:szCs w:val="28"/>
        </w:rPr>
      </w:pPr>
      <w:r w:rsidRPr="00E46E1C">
        <w:rPr>
          <w:sz w:val="28"/>
          <w:szCs w:val="28"/>
        </w:rPr>
        <w:t>- «Читаем книги о войне»</w:t>
      </w:r>
      <w:r>
        <w:rPr>
          <w:sz w:val="28"/>
          <w:szCs w:val="28"/>
        </w:rPr>
        <w:t xml:space="preserve"> (4-е классы)</w:t>
      </w:r>
      <w:r w:rsidRPr="00E46E1C">
        <w:rPr>
          <w:sz w:val="28"/>
          <w:szCs w:val="28"/>
        </w:rPr>
        <w:t>;</w:t>
      </w:r>
    </w:p>
    <w:p w:rsidR="00395D8F" w:rsidRPr="00760672" w:rsidRDefault="00395D8F" w:rsidP="000F58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«Мои первые словари и энциклопедии» (6-е классы)</w:t>
      </w:r>
      <w:r w:rsidR="00C617A8">
        <w:rPr>
          <w:sz w:val="28"/>
          <w:szCs w:val="28"/>
        </w:rPr>
        <w:t>.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В помощь чтению широко использовались формы наглядной агитации. На выставочных стеллажах и стендах в 202</w:t>
      </w:r>
      <w:r w:rsidR="00E46E1C">
        <w:rPr>
          <w:bCs/>
          <w:sz w:val="28"/>
          <w:szCs w:val="28"/>
        </w:rPr>
        <w:t>2</w:t>
      </w:r>
      <w:r w:rsidRPr="00760672">
        <w:rPr>
          <w:bCs/>
          <w:sz w:val="28"/>
          <w:szCs w:val="28"/>
        </w:rPr>
        <w:t>-202</w:t>
      </w:r>
      <w:r w:rsidR="00E46E1C">
        <w:rPr>
          <w:bCs/>
          <w:sz w:val="28"/>
          <w:szCs w:val="28"/>
        </w:rPr>
        <w:t>3</w:t>
      </w:r>
      <w:r w:rsidRPr="00760672">
        <w:rPr>
          <w:bCs/>
          <w:sz w:val="28"/>
          <w:szCs w:val="28"/>
        </w:rPr>
        <w:t xml:space="preserve"> учебном году оформлялись следующие выставки: </w:t>
      </w:r>
    </w:p>
    <w:p w:rsidR="000F58E9" w:rsidRPr="00760672" w:rsidRDefault="000F58E9" w:rsidP="000F58E9">
      <w:pPr>
        <w:jc w:val="both"/>
        <w:rPr>
          <w:bCs/>
          <w:color w:val="FF0000"/>
          <w:sz w:val="28"/>
          <w:szCs w:val="28"/>
        </w:rPr>
      </w:pPr>
      <w:r w:rsidRPr="00760672">
        <w:rPr>
          <w:bCs/>
          <w:sz w:val="28"/>
          <w:szCs w:val="28"/>
        </w:rPr>
        <w:t xml:space="preserve">- книжная выставка </w:t>
      </w:r>
      <w:r w:rsidR="00E46E1C" w:rsidRPr="00E46E1C">
        <w:rPr>
          <w:sz w:val="28"/>
          <w:szCs w:val="28"/>
        </w:rPr>
        <w:t>«О доблестях, о подвигах, о славе…»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стенд </w:t>
      </w:r>
      <w:r w:rsidR="00E46E1C" w:rsidRPr="00E46E1C">
        <w:rPr>
          <w:sz w:val="28"/>
          <w:szCs w:val="28"/>
        </w:rPr>
        <w:t>«2023 год- Год педагога и наставника»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книжная выставка </w:t>
      </w:r>
      <w:r w:rsidR="00E46E1C" w:rsidRPr="00E46E1C">
        <w:rPr>
          <w:sz w:val="28"/>
          <w:szCs w:val="28"/>
        </w:rPr>
        <w:t>«Образ учителя в литературе»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стенд </w:t>
      </w:r>
      <w:r w:rsidR="00E46E1C" w:rsidRPr="00E46E1C">
        <w:rPr>
          <w:sz w:val="28"/>
          <w:szCs w:val="28"/>
        </w:rPr>
        <w:t>«Календарь знаменательных дат 2023 год»</w:t>
      </w:r>
      <w:r w:rsidR="00C617A8">
        <w:rPr>
          <w:sz w:val="28"/>
          <w:szCs w:val="28"/>
        </w:rPr>
        <w:t>.</w:t>
      </w:r>
    </w:p>
    <w:p w:rsidR="000F58E9" w:rsidRPr="00760672" w:rsidRDefault="000F58E9" w:rsidP="000F58E9">
      <w:pPr>
        <w:ind w:firstLine="993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  В течение 202</w:t>
      </w:r>
      <w:r w:rsidR="00C617A8">
        <w:rPr>
          <w:bCs/>
          <w:sz w:val="28"/>
          <w:szCs w:val="28"/>
        </w:rPr>
        <w:t>2</w:t>
      </w:r>
      <w:r w:rsidRPr="00760672">
        <w:rPr>
          <w:bCs/>
          <w:sz w:val="28"/>
          <w:szCs w:val="28"/>
        </w:rPr>
        <w:t xml:space="preserve"> - 202</w:t>
      </w:r>
      <w:r w:rsidR="00C617A8">
        <w:rPr>
          <w:bCs/>
          <w:sz w:val="28"/>
          <w:szCs w:val="28"/>
        </w:rPr>
        <w:t>3</w:t>
      </w:r>
      <w:r w:rsidRPr="00760672">
        <w:rPr>
          <w:bCs/>
          <w:sz w:val="28"/>
          <w:szCs w:val="28"/>
        </w:rPr>
        <w:t xml:space="preserve"> учебного года проводились мероприятия для всех категорий обучающихся: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- библиотечный урок «Мы дружбою своей сильны и Родиной своей горды» (День Народного Единения 4 ноября)</w:t>
      </w:r>
      <w:r w:rsidR="00C617A8">
        <w:rPr>
          <w:bCs/>
          <w:sz w:val="28"/>
          <w:szCs w:val="28"/>
        </w:rPr>
        <w:t>.</w:t>
      </w:r>
    </w:p>
    <w:p w:rsidR="000F58E9" w:rsidRPr="00760672" w:rsidRDefault="000F58E9" w:rsidP="000F58E9">
      <w:pPr>
        <w:jc w:val="both"/>
        <w:rPr>
          <w:bCs/>
          <w:color w:val="FF0000"/>
          <w:sz w:val="28"/>
          <w:szCs w:val="28"/>
        </w:rPr>
      </w:pPr>
    </w:p>
    <w:p w:rsidR="000F58E9" w:rsidRPr="00760672" w:rsidRDefault="000F58E9" w:rsidP="000F58E9">
      <w:pPr>
        <w:jc w:val="center"/>
        <w:rPr>
          <w:b/>
          <w:bCs/>
          <w:i/>
          <w:sz w:val="28"/>
          <w:szCs w:val="28"/>
        </w:rPr>
      </w:pPr>
      <w:r w:rsidRPr="00760672">
        <w:rPr>
          <w:b/>
          <w:bCs/>
          <w:i/>
          <w:sz w:val="28"/>
          <w:szCs w:val="28"/>
        </w:rPr>
        <w:t>Основные показатели работы библиотеки.</w:t>
      </w:r>
    </w:p>
    <w:p w:rsidR="000F58E9" w:rsidRPr="00760672" w:rsidRDefault="000F58E9" w:rsidP="000F58E9">
      <w:pPr>
        <w:ind w:firstLine="1134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Количество читателей за учебный год- </w:t>
      </w:r>
      <w:r w:rsidR="00C617A8">
        <w:rPr>
          <w:bCs/>
          <w:sz w:val="28"/>
          <w:szCs w:val="28"/>
        </w:rPr>
        <w:t>504</w:t>
      </w:r>
      <w:r w:rsidRPr="00760672">
        <w:rPr>
          <w:bCs/>
          <w:sz w:val="28"/>
          <w:szCs w:val="28"/>
        </w:rPr>
        <w:t>. Из них:</w:t>
      </w:r>
    </w:p>
    <w:p w:rsidR="000F58E9" w:rsidRPr="00760672" w:rsidRDefault="000F58E9" w:rsidP="000F58E9">
      <w:pPr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- читатели н</w:t>
      </w:r>
      <w:r w:rsidR="00395D8F">
        <w:rPr>
          <w:bCs/>
          <w:sz w:val="28"/>
          <w:szCs w:val="28"/>
        </w:rPr>
        <w:t xml:space="preserve">ачального общего образования – </w:t>
      </w:r>
      <w:r w:rsidR="00C617A8">
        <w:rPr>
          <w:bCs/>
          <w:sz w:val="28"/>
          <w:szCs w:val="28"/>
        </w:rPr>
        <w:t>168</w:t>
      </w:r>
      <w:r w:rsidRPr="00760672">
        <w:rPr>
          <w:bCs/>
          <w:sz w:val="28"/>
          <w:szCs w:val="28"/>
        </w:rPr>
        <w:t>;</w:t>
      </w:r>
    </w:p>
    <w:p w:rsidR="000F58E9" w:rsidRPr="00760672" w:rsidRDefault="000F58E9" w:rsidP="000F58E9">
      <w:pPr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- читатели основного общего образования –</w:t>
      </w:r>
      <w:r w:rsidR="00395D8F">
        <w:rPr>
          <w:bCs/>
          <w:sz w:val="28"/>
          <w:szCs w:val="28"/>
        </w:rPr>
        <w:t>26</w:t>
      </w:r>
      <w:r w:rsidR="00C617A8">
        <w:rPr>
          <w:bCs/>
          <w:sz w:val="28"/>
          <w:szCs w:val="28"/>
        </w:rPr>
        <w:t>2</w:t>
      </w:r>
      <w:r w:rsidRPr="00760672">
        <w:rPr>
          <w:bCs/>
          <w:sz w:val="28"/>
          <w:szCs w:val="28"/>
        </w:rPr>
        <w:t>;</w:t>
      </w:r>
    </w:p>
    <w:p w:rsidR="000F58E9" w:rsidRPr="00760672" w:rsidRDefault="000F58E9" w:rsidP="000F58E9">
      <w:pPr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- читатели среднего общего образования –</w:t>
      </w:r>
      <w:r w:rsidR="006755BD">
        <w:rPr>
          <w:bCs/>
          <w:sz w:val="28"/>
          <w:szCs w:val="28"/>
        </w:rPr>
        <w:t>45</w:t>
      </w:r>
      <w:r w:rsidRPr="00760672">
        <w:rPr>
          <w:bCs/>
          <w:sz w:val="28"/>
          <w:szCs w:val="28"/>
        </w:rPr>
        <w:t>;</w:t>
      </w:r>
    </w:p>
    <w:p w:rsidR="000F58E9" w:rsidRPr="00760672" w:rsidRDefault="000F58E9" w:rsidP="000F58E9">
      <w:pPr>
        <w:rPr>
          <w:b/>
          <w:bCs/>
          <w:i/>
          <w:sz w:val="28"/>
          <w:szCs w:val="28"/>
        </w:rPr>
      </w:pPr>
      <w:r w:rsidRPr="00760672">
        <w:rPr>
          <w:bCs/>
          <w:sz w:val="28"/>
          <w:szCs w:val="28"/>
        </w:rPr>
        <w:t>- читатели-педагоги – 2</w:t>
      </w:r>
      <w:r w:rsidR="00C617A8">
        <w:rPr>
          <w:bCs/>
          <w:sz w:val="28"/>
          <w:szCs w:val="28"/>
        </w:rPr>
        <w:t>9</w:t>
      </w:r>
      <w:r w:rsidRPr="00760672">
        <w:rPr>
          <w:bCs/>
          <w:sz w:val="28"/>
          <w:szCs w:val="28"/>
        </w:rPr>
        <w:t>.</w:t>
      </w:r>
      <w:r w:rsidR="006755BD">
        <w:rPr>
          <w:bCs/>
          <w:sz w:val="28"/>
          <w:szCs w:val="28"/>
        </w:rPr>
        <w:t> </w:t>
      </w:r>
    </w:p>
    <w:p w:rsidR="000F58E9" w:rsidRPr="00760672" w:rsidRDefault="000F58E9" w:rsidP="000F58E9">
      <w:pPr>
        <w:ind w:firstLine="1134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Общий фонд на конец года составляет– </w:t>
      </w:r>
      <w:r w:rsidR="00C617A8">
        <w:rPr>
          <w:bCs/>
          <w:sz w:val="28"/>
          <w:szCs w:val="28"/>
        </w:rPr>
        <w:t>29786</w:t>
      </w:r>
      <w:r w:rsidRPr="00760672">
        <w:rPr>
          <w:bCs/>
          <w:sz w:val="28"/>
          <w:szCs w:val="28"/>
        </w:rPr>
        <w:t xml:space="preserve"> экз. Из них:</w:t>
      </w:r>
    </w:p>
    <w:p w:rsidR="000F58E9" w:rsidRPr="00760672" w:rsidRDefault="000F58E9" w:rsidP="000F58E9">
      <w:pPr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учебный фонд – </w:t>
      </w:r>
      <w:r w:rsidR="00C617A8">
        <w:rPr>
          <w:bCs/>
          <w:sz w:val="28"/>
          <w:szCs w:val="28"/>
        </w:rPr>
        <w:t>9986</w:t>
      </w:r>
      <w:r w:rsidRPr="00760672">
        <w:rPr>
          <w:bCs/>
          <w:sz w:val="28"/>
          <w:szCs w:val="28"/>
        </w:rPr>
        <w:t xml:space="preserve"> экз.</w:t>
      </w:r>
    </w:p>
    <w:p w:rsidR="000F58E9" w:rsidRPr="00760672" w:rsidRDefault="000F58E9" w:rsidP="000F58E9">
      <w:pPr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основной фонд – </w:t>
      </w:r>
      <w:r w:rsidR="006A1C1E">
        <w:rPr>
          <w:bCs/>
          <w:sz w:val="28"/>
          <w:szCs w:val="28"/>
        </w:rPr>
        <w:t>19</w:t>
      </w:r>
      <w:r w:rsidR="00C617A8">
        <w:rPr>
          <w:bCs/>
          <w:sz w:val="28"/>
          <w:szCs w:val="28"/>
        </w:rPr>
        <w:t>800</w:t>
      </w:r>
      <w:r w:rsidRPr="00760672">
        <w:rPr>
          <w:bCs/>
          <w:sz w:val="28"/>
          <w:szCs w:val="28"/>
        </w:rPr>
        <w:t xml:space="preserve"> экз.</w:t>
      </w:r>
    </w:p>
    <w:p w:rsidR="000F58E9" w:rsidRPr="00760672" w:rsidRDefault="000F58E9" w:rsidP="000F58E9">
      <w:pPr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% обеспеченности учебниками на учебный год составил– </w:t>
      </w:r>
      <w:r w:rsidR="00C617A8">
        <w:rPr>
          <w:bCs/>
          <w:sz w:val="28"/>
          <w:szCs w:val="28"/>
        </w:rPr>
        <w:t>99% с учётом обменного фонда.</w:t>
      </w:r>
    </w:p>
    <w:p w:rsidR="000F58E9" w:rsidRPr="00760672" w:rsidRDefault="000F58E9" w:rsidP="000F58E9">
      <w:pPr>
        <w:jc w:val="center"/>
        <w:rPr>
          <w:bCs/>
          <w:sz w:val="28"/>
          <w:szCs w:val="28"/>
        </w:rPr>
      </w:pPr>
      <w:r w:rsidRPr="00760672">
        <w:rPr>
          <w:b/>
          <w:bCs/>
          <w:i/>
          <w:sz w:val="28"/>
          <w:szCs w:val="28"/>
        </w:rPr>
        <w:t>Работа со школьным сайтом.</w:t>
      </w:r>
    </w:p>
    <w:p w:rsidR="000F58E9" w:rsidRPr="00760672" w:rsidRDefault="000F58E9" w:rsidP="000F58E9">
      <w:pPr>
        <w:ind w:firstLine="1134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На школьный сайт библиотекой выставлялась следующая информация:</w:t>
      </w:r>
    </w:p>
    <w:p w:rsidR="000F58E9" w:rsidRPr="00760672" w:rsidRDefault="000F58E9" w:rsidP="000F58E9">
      <w:pPr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- анализ работы библиотеки за 20</w:t>
      </w:r>
      <w:r w:rsidR="0044766F">
        <w:rPr>
          <w:bCs/>
          <w:sz w:val="28"/>
          <w:szCs w:val="28"/>
        </w:rPr>
        <w:t>2</w:t>
      </w:r>
      <w:r w:rsidR="00C617A8">
        <w:rPr>
          <w:bCs/>
          <w:sz w:val="28"/>
          <w:szCs w:val="28"/>
        </w:rPr>
        <w:t>1</w:t>
      </w:r>
      <w:r w:rsidRPr="00760672">
        <w:rPr>
          <w:bCs/>
          <w:sz w:val="28"/>
          <w:szCs w:val="28"/>
        </w:rPr>
        <w:t xml:space="preserve"> – 202</w:t>
      </w:r>
      <w:r w:rsidR="00C617A8">
        <w:rPr>
          <w:bCs/>
          <w:sz w:val="28"/>
          <w:szCs w:val="28"/>
        </w:rPr>
        <w:t>2</w:t>
      </w:r>
      <w:r w:rsidRPr="00760672">
        <w:rPr>
          <w:bCs/>
          <w:sz w:val="28"/>
          <w:szCs w:val="28"/>
        </w:rPr>
        <w:t>учебный год;</w:t>
      </w:r>
    </w:p>
    <w:p w:rsidR="000F58E9" w:rsidRPr="00760672" w:rsidRDefault="000F58E9" w:rsidP="000F58E9">
      <w:pPr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- план работы библиотеки на 202</w:t>
      </w:r>
      <w:r w:rsidR="00C617A8">
        <w:rPr>
          <w:bCs/>
          <w:sz w:val="28"/>
          <w:szCs w:val="28"/>
        </w:rPr>
        <w:t>2</w:t>
      </w:r>
      <w:r w:rsidRPr="00760672">
        <w:rPr>
          <w:bCs/>
          <w:sz w:val="28"/>
          <w:szCs w:val="28"/>
        </w:rPr>
        <w:t xml:space="preserve"> - 202</w:t>
      </w:r>
      <w:r w:rsidR="00C617A8">
        <w:rPr>
          <w:bCs/>
          <w:sz w:val="28"/>
          <w:szCs w:val="28"/>
        </w:rPr>
        <w:t>3</w:t>
      </w:r>
      <w:r w:rsidRPr="00760672">
        <w:rPr>
          <w:bCs/>
          <w:sz w:val="28"/>
          <w:szCs w:val="28"/>
        </w:rPr>
        <w:t xml:space="preserve"> учебный год;</w:t>
      </w:r>
    </w:p>
    <w:p w:rsidR="000F58E9" w:rsidRPr="00760672" w:rsidRDefault="000F58E9" w:rsidP="000F58E9">
      <w:pPr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</w:t>
      </w:r>
      <w:proofErr w:type="spellStart"/>
      <w:r w:rsidRPr="00760672">
        <w:rPr>
          <w:bCs/>
          <w:sz w:val="28"/>
          <w:szCs w:val="28"/>
        </w:rPr>
        <w:t>медиатека</w:t>
      </w:r>
      <w:proofErr w:type="spellEnd"/>
      <w:r w:rsidRPr="00760672">
        <w:rPr>
          <w:bCs/>
          <w:sz w:val="28"/>
          <w:szCs w:val="28"/>
        </w:rPr>
        <w:t>;</w:t>
      </w:r>
    </w:p>
    <w:p w:rsidR="000F58E9" w:rsidRPr="00760672" w:rsidRDefault="000F58E9" w:rsidP="000F58E9">
      <w:pPr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- перечень учебников, используемых в МБОУ «</w:t>
      </w:r>
      <w:proofErr w:type="spellStart"/>
      <w:r w:rsidRPr="00760672">
        <w:rPr>
          <w:bCs/>
          <w:sz w:val="28"/>
          <w:szCs w:val="28"/>
        </w:rPr>
        <w:t>Акбулакская</w:t>
      </w:r>
      <w:proofErr w:type="spellEnd"/>
      <w:r w:rsidRPr="00760672">
        <w:rPr>
          <w:bCs/>
          <w:sz w:val="28"/>
          <w:szCs w:val="28"/>
        </w:rPr>
        <w:t xml:space="preserve"> СОШ № 1» в 202</w:t>
      </w:r>
      <w:r w:rsidR="00C617A8">
        <w:rPr>
          <w:bCs/>
          <w:sz w:val="28"/>
          <w:szCs w:val="28"/>
        </w:rPr>
        <w:t>2</w:t>
      </w:r>
      <w:r w:rsidRPr="00760672">
        <w:rPr>
          <w:bCs/>
          <w:sz w:val="28"/>
          <w:szCs w:val="28"/>
        </w:rPr>
        <w:t xml:space="preserve"> – 202</w:t>
      </w:r>
      <w:r w:rsidR="00C617A8">
        <w:rPr>
          <w:bCs/>
          <w:sz w:val="28"/>
          <w:szCs w:val="28"/>
        </w:rPr>
        <w:t>3</w:t>
      </w:r>
      <w:r w:rsidRPr="00760672">
        <w:rPr>
          <w:bCs/>
          <w:sz w:val="28"/>
          <w:szCs w:val="28"/>
        </w:rPr>
        <w:t xml:space="preserve"> учебном году;</w:t>
      </w:r>
    </w:p>
    <w:p w:rsidR="000F58E9" w:rsidRPr="00760672" w:rsidRDefault="000F58E9" w:rsidP="000F58E9">
      <w:pPr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- приказы об изменениях в Федеральный перечень учебников.</w:t>
      </w:r>
    </w:p>
    <w:p w:rsidR="000F58E9" w:rsidRPr="00760672" w:rsidRDefault="000F58E9" w:rsidP="000F58E9">
      <w:pPr>
        <w:jc w:val="center"/>
        <w:rPr>
          <w:bCs/>
          <w:sz w:val="28"/>
          <w:szCs w:val="28"/>
        </w:rPr>
      </w:pPr>
      <w:r w:rsidRPr="00760672">
        <w:rPr>
          <w:b/>
          <w:bCs/>
          <w:i/>
          <w:sz w:val="28"/>
          <w:szCs w:val="28"/>
        </w:rPr>
        <w:t>Изучение библиотечного фонда, комплектование, работа с фондом.</w:t>
      </w:r>
    </w:p>
    <w:p w:rsidR="000F58E9" w:rsidRPr="00760672" w:rsidRDefault="000F58E9" w:rsidP="000F58E9">
      <w:pPr>
        <w:ind w:firstLine="1134"/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lastRenderedPageBreak/>
        <w:t xml:space="preserve">  Библиотека образовательного учреждения является частью информационно-образовательного пространства, формирующегося и активно развивающегося в XXI в., и представляет собой культурно-просветительный и научно-вспомогательный социальный институт, обеспечивающий аккумуляцию и общедоступность документально-информационных ресурсов. </w:t>
      </w:r>
    </w:p>
    <w:p w:rsidR="000F58E9" w:rsidRPr="00760672" w:rsidRDefault="000F58E9" w:rsidP="000F58E9">
      <w:pPr>
        <w:ind w:firstLine="1134"/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  Фонд школьной библиотеки МБОУ «</w:t>
      </w:r>
      <w:proofErr w:type="spellStart"/>
      <w:r w:rsidRPr="00760672">
        <w:rPr>
          <w:bCs/>
          <w:sz w:val="28"/>
          <w:szCs w:val="28"/>
        </w:rPr>
        <w:t>Акбулакская</w:t>
      </w:r>
      <w:proofErr w:type="spellEnd"/>
      <w:r w:rsidRPr="00760672">
        <w:rPr>
          <w:bCs/>
          <w:sz w:val="28"/>
          <w:szCs w:val="28"/>
        </w:rPr>
        <w:t xml:space="preserve"> СОШ № 1» включает  учебную, художественную, справочную, научно-популярную литературу, периодические издания.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  Одним из главных направлений работы школьной библиотеки является комплектование фонда. Фонд школьной библиотеки формируется в соответствии с образовательными программами.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proofErr w:type="gramStart"/>
      <w:r w:rsidRPr="00760672">
        <w:rPr>
          <w:bCs/>
          <w:sz w:val="28"/>
          <w:szCs w:val="28"/>
        </w:rPr>
        <w:t>На конец</w:t>
      </w:r>
      <w:proofErr w:type="gramEnd"/>
      <w:r w:rsidRPr="00760672">
        <w:rPr>
          <w:bCs/>
          <w:sz w:val="28"/>
          <w:szCs w:val="28"/>
        </w:rPr>
        <w:t xml:space="preserve"> 202</w:t>
      </w:r>
      <w:r w:rsidR="00C617A8">
        <w:rPr>
          <w:bCs/>
          <w:sz w:val="28"/>
          <w:szCs w:val="28"/>
        </w:rPr>
        <w:t>2</w:t>
      </w:r>
      <w:r w:rsidRPr="00760672">
        <w:rPr>
          <w:bCs/>
          <w:sz w:val="28"/>
          <w:szCs w:val="28"/>
        </w:rPr>
        <w:t xml:space="preserve"> -202</w:t>
      </w:r>
      <w:r w:rsidR="00C617A8">
        <w:rPr>
          <w:bCs/>
          <w:sz w:val="28"/>
          <w:szCs w:val="28"/>
        </w:rPr>
        <w:t>3</w:t>
      </w:r>
      <w:r w:rsidRPr="00760672">
        <w:rPr>
          <w:bCs/>
          <w:sz w:val="28"/>
          <w:szCs w:val="28"/>
        </w:rPr>
        <w:t xml:space="preserve"> учебного  года основной фонд школьной библиотеки  составляет - </w:t>
      </w:r>
      <w:r w:rsidR="00C617A8">
        <w:rPr>
          <w:bCs/>
          <w:sz w:val="28"/>
          <w:szCs w:val="28"/>
        </w:rPr>
        <w:t>29786</w:t>
      </w:r>
      <w:r w:rsidRPr="00760672">
        <w:rPr>
          <w:bCs/>
          <w:sz w:val="28"/>
          <w:szCs w:val="28"/>
        </w:rPr>
        <w:t xml:space="preserve"> экз. Из них: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учебный фонд – </w:t>
      </w:r>
      <w:r w:rsidR="00C617A8">
        <w:rPr>
          <w:bCs/>
          <w:sz w:val="28"/>
          <w:szCs w:val="28"/>
        </w:rPr>
        <w:t>9986</w:t>
      </w:r>
      <w:r w:rsidRPr="00760672">
        <w:rPr>
          <w:bCs/>
          <w:sz w:val="28"/>
          <w:szCs w:val="28"/>
        </w:rPr>
        <w:t xml:space="preserve"> экз.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основной фонд – </w:t>
      </w:r>
      <w:r w:rsidR="0044766F">
        <w:rPr>
          <w:bCs/>
          <w:sz w:val="28"/>
          <w:szCs w:val="28"/>
        </w:rPr>
        <w:t>19</w:t>
      </w:r>
      <w:r w:rsidR="00C617A8">
        <w:rPr>
          <w:bCs/>
          <w:sz w:val="28"/>
          <w:szCs w:val="28"/>
        </w:rPr>
        <w:t>800</w:t>
      </w:r>
      <w:r w:rsidRPr="00760672">
        <w:rPr>
          <w:bCs/>
          <w:sz w:val="28"/>
          <w:szCs w:val="28"/>
        </w:rPr>
        <w:t xml:space="preserve"> экз.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методическая литература – </w:t>
      </w:r>
      <w:r w:rsidR="00DE5CA9" w:rsidRPr="00DE5CA9">
        <w:rPr>
          <w:bCs/>
          <w:sz w:val="28"/>
          <w:szCs w:val="28"/>
        </w:rPr>
        <w:t>11</w:t>
      </w:r>
      <w:r w:rsidR="00C617A8">
        <w:rPr>
          <w:bCs/>
          <w:sz w:val="28"/>
          <w:szCs w:val="28"/>
        </w:rPr>
        <w:t>71</w:t>
      </w:r>
      <w:r w:rsidRPr="00DE5CA9">
        <w:rPr>
          <w:bCs/>
          <w:sz w:val="28"/>
          <w:szCs w:val="28"/>
        </w:rPr>
        <w:t xml:space="preserve"> </w:t>
      </w:r>
      <w:r w:rsidRPr="00760672">
        <w:rPr>
          <w:bCs/>
          <w:sz w:val="28"/>
          <w:szCs w:val="28"/>
        </w:rPr>
        <w:t>экз.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- электронных носителей – 165.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  Периодические издания являются частью библиотечного фонда. В течение 202</w:t>
      </w:r>
      <w:r w:rsidR="00C617A8">
        <w:rPr>
          <w:bCs/>
          <w:sz w:val="28"/>
          <w:szCs w:val="28"/>
        </w:rPr>
        <w:t>2</w:t>
      </w:r>
      <w:r w:rsidRPr="00760672">
        <w:rPr>
          <w:bCs/>
          <w:sz w:val="28"/>
          <w:szCs w:val="28"/>
        </w:rPr>
        <w:t xml:space="preserve"> – 202</w:t>
      </w:r>
      <w:r w:rsidR="00C617A8">
        <w:rPr>
          <w:bCs/>
          <w:sz w:val="28"/>
          <w:szCs w:val="28"/>
        </w:rPr>
        <w:t>3</w:t>
      </w:r>
      <w:r w:rsidRPr="00760672">
        <w:rPr>
          <w:bCs/>
          <w:sz w:val="28"/>
          <w:szCs w:val="28"/>
        </w:rPr>
        <w:t xml:space="preserve"> учебного года школьная библиотека выписывала следующие периодические издания:</w:t>
      </w:r>
    </w:p>
    <w:p w:rsidR="00DE5CA9" w:rsidRPr="000036E9" w:rsidRDefault="000F58E9" w:rsidP="00DE5CA9">
      <w:pPr>
        <w:ind w:firstLine="567"/>
        <w:jc w:val="both"/>
        <w:rPr>
          <w:sz w:val="28"/>
          <w:szCs w:val="28"/>
        </w:rPr>
      </w:pPr>
      <w:r w:rsidRPr="00760672">
        <w:rPr>
          <w:bCs/>
          <w:sz w:val="28"/>
          <w:szCs w:val="28"/>
        </w:rPr>
        <w:t xml:space="preserve">- </w:t>
      </w:r>
      <w:r w:rsidR="00DE5CA9" w:rsidRPr="000036E9">
        <w:rPr>
          <w:sz w:val="28"/>
          <w:szCs w:val="28"/>
        </w:rPr>
        <w:t xml:space="preserve">Газеты </w:t>
      </w:r>
    </w:p>
    <w:p w:rsidR="00DE5CA9" w:rsidRPr="000036E9" w:rsidRDefault="00DE5CA9" w:rsidP="00DE5CA9">
      <w:pPr>
        <w:ind w:firstLine="567"/>
        <w:jc w:val="both"/>
        <w:rPr>
          <w:sz w:val="28"/>
          <w:szCs w:val="28"/>
        </w:rPr>
      </w:pPr>
      <w:r w:rsidRPr="000036E9">
        <w:rPr>
          <w:sz w:val="28"/>
          <w:szCs w:val="28"/>
        </w:rPr>
        <w:t>-«Добрая дорога детства»</w:t>
      </w:r>
    </w:p>
    <w:p w:rsidR="00DE5CA9" w:rsidRPr="000036E9" w:rsidRDefault="00DE5CA9" w:rsidP="00DE5CA9">
      <w:pPr>
        <w:ind w:firstLine="567"/>
        <w:jc w:val="both"/>
        <w:rPr>
          <w:sz w:val="28"/>
          <w:szCs w:val="28"/>
        </w:rPr>
      </w:pPr>
      <w:r w:rsidRPr="000036E9">
        <w:rPr>
          <w:sz w:val="28"/>
          <w:szCs w:val="28"/>
        </w:rPr>
        <w:t xml:space="preserve">Журналы </w:t>
      </w:r>
    </w:p>
    <w:p w:rsidR="00DE5CA9" w:rsidRPr="000036E9" w:rsidRDefault="00DE5CA9" w:rsidP="00DE5CA9">
      <w:pPr>
        <w:ind w:firstLine="567"/>
        <w:jc w:val="both"/>
        <w:rPr>
          <w:sz w:val="28"/>
          <w:szCs w:val="28"/>
        </w:rPr>
      </w:pPr>
      <w:r w:rsidRPr="000036E9">
        <w:rPr>
          <w:sz w:val="28"/>
          <w:szCs w:val="28"/>
        </w:rPr>
        <w:t>- «Классный руководитель»;</w:t>
      </w:r>
    </w:p>
    <w:p w:rsidR="00DE5CA9" w:rsidRPr="000036E9" w:rsidRDefault="00DE5CA9" w:rsidP="00DE5CA9">
      <w:pPr>
        <w:ind w:firstLine="567"/>
        <w:jc w:val="both"/>
        <w:rPr>
          <w:sz w:val="28"/>
          <w:szCs w:val="28"/>
        </w:rPr>
      </w:pPr>
      <w:r w:rsidRPr="000036E9">
        <w:rPr>
          <w:sz w:val="28"/>
          <w:szCs w:val="28"/>
        </w:rPr>
        <w:t>- «Управление современной школой» Завуч;</w:t>
      </w:r>
    </w:p>
    <w:p w:rsidR="00DE5CA9" w:rsidRPr="000036E9" w:rsidRDefault="00DE5CA9" w:rsidP="00DE5CA9">
      <w:pPr>
        <w:ind w:firstLine="567"/>
        <w:jc w:val="both"/>
        <w:rPr>
          <w:sz w:val="28"/>
          <w:szCs w:val="28"/>
        </w:rPr>
      </w:pPr>
      <w:r w:rsidRPr="000036E9">
        <w:rPr>
          <w:sz w:val="28"/>
          <w:szCs w:val="28"/>
        </w:rPr>
        <w:t>- «Вестник образования».</w:t>
      </w:r>
    </w:p>
    <w:p w:rsidR="000F58E9" w:rsidRPr="00760672" w:rsidRDefault="000F58E9" w:rsidP="000F58E9">
      <w:pPr>
        <w:jc w:val="both"/>
        <w:rPr>
          <w:bCs/>
          <w:color w:val="FF0000"/>
          <w:sz w:val="28"/>
          <w:szCs w:val="28"/>
        </w:rPr>
      </w:pP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i/>
          <w:sz w:val="28"/>
          <w:szCs w:val="28"/>
        </w:rPr>
        <w:t>Работа с задолжниками.</w:t>
      </w:r>
      <w:r w:rsidRPr="00760672">
        <w:rPr>
          <w:bCs/>
          <w:sz w:val="28"/>
          <w:szCs w:val="28"/>
        </w:rPr>
        <w:t xml:space="preserve"> В течение всего года библиотекой осуществляется  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proofErr w:type="gramStart"/>
      <w:r w:rsidRPr="00760672">
        <w:rPr>
          <w:bCs/>
          <w:sz w:val="28"/>
          <w:szCs w:val="28"/>
        </w:rPr>
        <w:t>контроль за</w:t>
      </w:r>
      <w:proofErr w:type="gramEnd"/>
      <w:r w:rsidRPr="00760672">
        <w:rPr>
          <w:bCs/>
          <w:sz w:val="28"/>
          <w:szCs w:val="28"/>
        </w:rPr>
        <w:t xml:space="preserve"> состоянием возвращаемых документов. Проводятся беседы с </w:t>
      </w:r>
      <w:proofErr w:type="gramStart"/>
      <w:r w:rsidRPr="00760672">
        <w:rPr>
          <w:bCs/>
          <w:sz w:val="28"/>
          <w:szCs w:val="28"/>
        </w:rPr>
        <w:t>обучающимися</w:t>
      </w:r>
      <w:proofErr w:type="gramEnd"/>
      <w:r w:rsidRPr="00760672">
        <w:rPr>
          <w:bCs/>
          <w:sz w:val="28"/>
          <w:szCs w:val="28"/>
        </w:rPr>
        <w:t xml:space="preserve">, рейды по сохранности учебников и т.д. 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  Для обеспечения </w:t>
      </w:r>
      <w:r w:rsidRPr="00760672">
        <w:rPr>
          <w:bCs/>
          <w:i/>
          <w:sz w:val="28"/>
          <w:szCs w:val="28"/>
        </w:rPr>
        <w:t>учета при работе с фондом</w:t>
      </w:r>
      <w:r w:rsidRPr="00760672">
        <w:rPr>
          <w:bCs/>
          <w:sz w:val="28"/>
          <w:szCs w:val="28"/>
        </w:rPr>
        <w:t xml:space="preserve"> ведется следующая документация: 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книга суммарного учета основного фонда библиотеки; 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книга суммарного учёта учебного фонда; 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инвентарные книги; 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- картотека учебников;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журнал учёта выдачи учебников по классам; 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читательские формуляры. 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  Заказ учебной литературы осуществлялся педагогом - библиотекарем в тесном контакте с директором школы, завучем по учебно-воспитательной работе, методистом по учебной литературе и поставщиками. 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Работа по сохранности учебного фонда  позволяет сохранять учебный фонд в хорошем состоянии. Осмотр учебников   проводился  два раза в текущем </w:t>
      </w:r>
      <w:proofErr w:type="gramStart"/>
      <w:r w:rsidRPr="00760672">
        <w:rPr>
          <w:bCs/>
          <w:sz w:val="28"/>
          <w:szCs w:val="28"/>
        </w:rPr>
        <w:t>году</w:t>
      </w:r>
      <w:proofErr w:type="gramEnd"/>
      <w:r w:rsidRPr="00760672">
        <w:rPr>
          <w:bCs/>
          <w:sz w:val="28"/>
          <w:szCs w:val="28"/>
        </w:rPr>
        <w:t xml:space="preserve">  как в старшей, так и в начальной школе,  также при полной сдаче учебной литературы. Библиотека систематически проводит работу по </w:t>
      </w:r>
      <w:r w:rsidRPr="00760672">
        <w:rPr>
          <w:bCs/>
          <w:sz w:val="28"/>
          <w:szCs w:val="28"/>
        </w:rPr>
        <w:lastRenderedPageBreak/>
        <w:t>воспитанию у учащихся бережного отношения к книгам. В этой работе большую помощь оказывают классные руководители.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  Кроме этого проводилась и методическая работа по учебному фонду: 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совершенствование состава и эффективность использования основного фонда (в рамках перечня утвержденных и рекомендованных учебных изданий); 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- работа с районным обменным фондом;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оптимизация количественного и качественного состава учебного фонда; 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подбор комплектов учебной литературы по классам, составление графика выдачи; 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выдача учебников; 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составление совместно с руководителями МО заказ на учебную литературу на следующий учебный год, с учетом их требований; 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оформление заказа; </w:t>
      </w:r>
    </w:p>
    <w:p w:rsidR="000F58E9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- согласование и утверждение заказа администрацией школы;</w:t>
      </w:r>
    </w:p>
    <w:p w:rsidR="003510BE" w:rsidRPr="00760672" w:rsidRDefault="003510BE" w:rsidP="000F58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подготовка документов к торгам;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прием и техническая обработка поступивших учебников по заказу; оформление накладных, запись в книгу суммарного учета; штемпелевание; оформление картотеки; 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списание учебников, выбывших из ФП. 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- прием сдачи учебной литературы.</w:t>
      </w:r>
    </w:p>
    <w:p w:rsidR="000F58E9" w:rsidRPr="00760672" w:rsidRDefault="000F58E9" w:rsidP="000F58E9">
      <w:pPr>
        <w:ind w:firstLine="567"/>
        <w:jc w:val="center"/>
        <w:rPr>
          <w:b/>
          <w:bCs/>
          <w:i/>
          <w:sz w:val="28"/>
          <w:szCs w:val="28"/>
        </w:rPr>
      </w:pPr>
      <w:r w:rsidRPr="00760672">
        <w:rPr>
          <w:b/>
          <w:bCs/>
          <w:i/>
          <w:sz w:val="28"/>
          <w:szCs w:val="28"/>
        </w:rPr>
        <w:t>Работа с родителями.</w:t>
      </w:r>
    </w:p>
    <w:p w:rsidR="000F58E9" w:rsidRPr="00760672" w:rsidRDefault="000F58E9" w:rsidP="000F58E9">
      <w:pPr>
        <w:ind w:firstLine="1134"/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В 202</w:t>
      </w:r>
      <w:r w:rsidR="00C617A8">
        <w:rPr>
          <w:bCs/>
          <w:sz w:val="28"/>
          <w:szCs w:val="28"/>
        </w:rPr>
        <w:t>2</w:t>
      </w:r>
      <w:r w:rsidRPr="00760672">
        <w:rPr>
          <w:bCs/>
          <w:sz w:val="28"/>
          <w:szCs w:val="28"/>
        </w:rPr>
        <w:t xml:space="preserve"> – 202</w:t>
      </w:r>
      <w:r w:rsidR="00C617A8">
        <w:rPr>
          <w:bCs/>
          <w:sz w:val="28"/>
          <w:szCs w:val="28"/>
        </w:rPr>
        <w:t>3</w:t>
      </w:r>
      <w:r w:rsidRPr="00760672">
        <w:rPr>
          <w:bCs/>
          <w:sz w:val="28"/>
          <w:szCs w:val="28"/>
        </w:rPr>
        <w:t xml:space="preserve"> учебном году  проводилась работа с родителями </w:t>
      </w:r>
      <w:proofErr w:type="gramStart"/>
      <w:r w:rsidRPr="00760672">
        <w:rPr>
          <w:bCs/>
          <w:sz w:val="28"/>
          <w:szCs w:val="28"/>
        </w:rPr>
        <w:t>обучающихся</w:t>
      </w:r>
      <w:proofErr w:type="gramEnd"/>
      <w:r w:rsidRPr="00760672">
        <w:rPr>
          <w:bCs/>
          <w:sz w:val="28"/>
          <w:szCs w:val="28"/>
        </w:rPr>
        <w:t xml:space="preserve"> школы. Это, в первую очередь, индивидуальная работа по утраченным учебникам или другим документам. </w:t>
      </w:r>
    </w:p>
    <w:p w:rsidR="000F58E9" w:rsidRPr="00760672" w:rsidRDefault="000F58E9" w:rsidP="000F58E9">
      <w:pPr>
        <w:jc w:val="center"/>
        <w:rPr>
          <w:b/>
          <w:bCs/>
          <w:i/>
          <w:sz w:val="28"/>
          <w:szCs w:val="28"/>
        </w:rPr>
      </w:pPr>
      <w:r w:rsidRPr="00760672">
        <w:rPr>
          <w:b/>
          <w:bCs/>
          <w:i/>
          <w:sz w:val="28"/>
          <w:szCs w:val="28"/>
        </w:rPr>
        <w:t>Работа с педагогическим коллективом: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  Выступления на педсовете: 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- отчет об организации библиотеки по пополнению библиотечного фонда; 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>- о новом перечне учебников на 202</w:t>
      </w:r>
      <w:r w:rsidR="00C617A8">
        <w:rPr>
          <w:bCs/>
          <w:sz w:val="28"/>
          <w:szCs w:val="28"/>
        </w:rPr>
        <w:t>3</w:t>
      </w:r>
      <w:r w:rsidRPr="00760672">
        <w:rPr>
          <w:bCs/>
          <w:sz w:val="28"/>
          <w:szCs w:val="28"/>
        </w:rPr>
        <w:t>-202</w:t>
      </w:r>
      <w:r w:rsidR="00C617A8">
        <w:rPr>
          <w:bCs/>
          <w:sz w:val="28"/>
          <w:szCs w:val="28"/>
        </w:rPr>
        <w:t>4</w:t>
      </w:r>
      <w:r w:rsidRPr="00760672">
        <w:rPr>
          <w:bCs/>
          <w:sz w:val="28"/>
          <w:szCs w:val="28"/>
        </w:rPr>
        <w:t xml:space="preserve"> учебный год.</w:t>
      </w:r>
    </w:p>
    <w:p w:rsidR="000F58E9" w:rsidRPr="00760672" w:rsidRDefault="000F58E9" w:rsidP="000F58E9">
      <w:pPr>
        <w:jc w:val="center"/>
        <w:rPr>
          <w:b/>
          <w:bCs/>
          <w:i/>
          <w:sz w:val="28"/>
          <w:szCs w:val="28"/>
        </w:rPr>
      </w:pPr>
      <w:r w:rsidRPr="00760672">
        <w:rPr>
          <w:b/>
          <w:bCs/>
          <w:i/>
          <w:sz w:val="28"/>
          <w:szCs w:val="28"/>
        </w:rPr>
        <w:t>Повышение квалификации.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            В течение учебного года велась справочная и информационная работа,  оказывалась методическая помощь в написании докладов, рефератов, в подготовке и проведении методических объединений учителей и библиотекарей района. 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            </w:t>
      </w:r>
      <w:r w:rsidR="003510BE">
        <w:rPr>
          <w:bCs/>
          <w:sz w:val="28"/>
          <w:szCs w:val="28"/>
        </w:rPr>
        <w:t xml:space="preserve">Педагог-библиотекарь </w:t>
      </w:r>
      <w:r w:rsidRPr="00760672">
        <w:rPr>
          <w:bCs/>
          <w:sz w:val="28"/>
          <w:szCs w:val="28"/>
        </w:rPr>
        <w:t xml:space="preserve"> посещает все семинары, обменивается опытом работы с другими библиотекарями, использует в работе информацию из профессиональных изданий и специализированных сайтов. Регулярно повышает квалификацию. </w:t>
      </w:r>
      <w:r w:rsidR="003510BE">
        <w:rPr>
          <w:bCs/>
          <w:sz w:val="28"/>
          <w:szCs w:val="28"/>
        </w:rPr>
        <w:t xml:space="preserve"> В 2022 году аттестовалась на первую квалификационную категорию.</w:t>
      </w:r>
      <w:r w:rsidRPr="00760672">
        <w:rPr>
          <w:bCs/>
          <w:sz w:val="28"/>
          <w:szCs w:val="28"/>
        </w:rPr>
        <w:t xml:space="preserve"> </w:t>
      </w:r>
    </w:p>
    <w:p w:rsidR="000F58E9" w:rsidRPr="00760672" w:rsidRDefault="000F58E9" w:rsidP="000F58E9">
      <w:pPr>
        <w:jc w:val="center"/>
        <w:rPr>
          <w:b/>
          <w:bCs/>
          <w:i/>
          <w:sz w:val="28"/>
          <w:szCs w:val="28"/>
        </w:rPr>
      </w:pPr>
      <w:r w:rsidRPr="00760672">
        <w:rPr>
          <w:b/>
          <w:bCs/>
          <w:i/>
          <w:sz w:val="28"/>
          <w:szCs w:val="28"/>
        </w:rPr>
        <w:t>Общие выводы.</w:t>
      </w:r>
    </w:p>
    <w:p w:rsidR="000F58E9" w:rsidRPr="00760672" w:rsidRDefault="000F58E9" w:rsidP="000F58E9">
      <w:pPr>
        <w:jc w:val="both"/>
        <w:rPr>
          <w:bCs/>
          <w:sz w:val="28"/>
          <w:szCs w:val="28"/>
        </w:rPr>
      </w:pPr>
      <w:r w:rsidRPr="00760672">
        <w:rPr>
          <w:bCs/>
          <w:sz w:val="28"/>
          <w:szCs w:val="28"/>
        </w:rPr>
        <w:t xml:space="preserve">        Школьная библиотека играет важную роль в достижении целей образования и задач школы. Анализируя работу библиотеки за 202</w:t>
      </w:r>
      <w:r w:rsidR="00EF4FA4">
        <w:rPr>
          <w:bCs/>
          <w:sz w:val="28"/>
          <w:szCs w:val="28"/>
        </w:rPr>
        <w:t>2</w:t>
      </w:r>
      <w:r w:rsidRPr="00760672">
        <w:rPr>
          <w:bCs/>
          <w:sz w:val="28"/>
          <w:szCs w:val="28"/>
        </w:rPr>
        <w:t>– 202</w:t>
      </w:r>
      <w:r w:rsidR="00EF4FA4">
        <w:rPr>
          <w:bCs/>
          <w:sz w:val="28"/>
          <w:szCs w:val="28"/>
        </w:rPr>
        <w:t>3</w:t>
      </w:r>
      <w:r w:rsidRPr="00760672">
        <w:rPr>
          <w:bCs/>
          <w:sz w:val="28"/>
          <w:szCs w:val="28"/>
        </w:rPr>
        <w:t xml:space="preserve"> учебный год, можно сказать, что поставленные задачи, отраженные в плане, были выполнены.</w:t>
      </w:r>
    </w:p>
    <w:p w:rsidR="000F58E9" w:rsidRPr="00760672" w:rsidRDefault="000F58E9" w:rsidP="000F58E9">
      <w:pPr>
        <w:rPr>
          <w:rFonts w:cs="Shruti"/>
          <w:bCs/>
          <w:sz w:val="28"/>
          <w:szCs w:val="28"/>
        </w:rPr>
      </w:pPr>
      <w:r w:rsidRPr="00760672">
        <w:rPr>
          <w:rFonts w:cs="Shruti"/>
          <w:bCs/>
          <w:sz w:val="28"/>
          <w:szCs w:val="28"/>
        </w:rPr>
        <w:lastRenderedPageBreak/>
        <w:t xml:space="preserve">              В 202</w:t>
      </w:r>
      <w:r w:rsidR="00EF4FA4">
        <w:rPr>
          <w:rFonts w:cs="Shruti"/>
          <w:bCs/>
          <w:sz w:val="28"/>
          <w:szCs w:val="28"/>
        </w:rPr>
        <w:t>3</w:t>
      </w:r>
      <w:r w:rsidRPr="00760672">
        <w:rPr>
          <w:rFonts w:cs="Shruti"/>
          <w:bCs/>
          <w:sz w:val="28"/>
          <w:szCs w:val="28"/>
        </w:rPr>
        <w:t xml:space="preserve"> – 202</w:t>
      </w:r>
      <w:r w:rsidR="00EF4FA4">
        <w:rPr>
          <w:rFonts w:cs="Shruti"/>
          <w:bCs/>
          <w:sz w:val="28"/>
          <w:szCs w:val="28"/>
        </w:rPr>
        <w:t>4</w:t>
      </w:r>
      <w:r w:rsidRPr="00760672">
        <w:rPr>
          <w:rFonts w:cs="Shruti"/>
          <w:bCs/>
          <w:sz w:val="28"/>
          <w:szCs w:val="28"/>
        </w:rPr>
        <w:t xml:space="preserve"> учебном году  школьная   библиотека    ставит    перед собой следующие  задачи:</w:t>
      </w:r>
    </w:p>
    <w:p w:rsidR="000F58E9" w:rsidRPr="00760672" w:rsidRDefault="000F58E9" w:rsidP="000F58E9">
      <w:pPr>
        <w:shd w:val="clear" w:color="auto" w:fill="FFFFFF"/>
        <w:jc w:val="both"/>
        <w:rPr>
          <w:sz w:val="28"/>
          <w:szCs w:val="28"/>
        </w:rPr>
      </w:pPr>
      <w:r w:rsidRPr="00760672">
        <w:rPr>
          <w:sz w:val="28"/>
          <w:szCs w:val="28"/>
        </w:rPr>
        <w:t xml:space="preserve">-выполнение основных контрольных показателей работы и привлечение новых читателей в библиотеку и к чтению; </w:t>
      </w:r>
    </w:p>
    <w:p w:rsidR="000F58E9" w:rsidRPr="00760672" w:rsidRDefault="000F58E9" w:rsidP="000F58E9">
      <w:pPr>
        <w:shd w:val="clear" w:color="auto" w:fill="FFFFFF"/>
        <w:jc w:val="both"/>
        <w:rPr>
          <w:sz w:val="28"/>
          <w:szCs w:val="28"/>
        </w:rPr>
      </w:pPr>
      <w:r w:rsidRPr="00760672">
        <w:rPr>
          <w:sz w:val="28"/>
          <w:szCs w:val="28"/>
        </w:rPr>
        <w:t xml:space="preserve">-повышение комфортности библиотечной среды, формирование положительного имиджа библиотеки, развитие рекламы библиотечных услуг; </w:t>
      </w:r>
    </w:p>
    <w:p w:rsidR="000F58E9" w:rsidRPr="00760672" w:rsidRDefault="000F58E9" w:rsidP="000F58E9">
      <w:pPr>
        <w:shd w:val="clear" w:color="auto" w:fill="FFFFFF"/>
        <w:jc w:val="both"/>
        <w:rPr>
          <w:sz w:val="28"/>
          <w:szCs w:val="28"/>
        </w:rPr>
      </w:pPr>
      <w:r w:rsidRPr="00760672">
        <w:rPr>
          <w:sz w:val="28"/>
          <w:szCs w:val="28"/>
        </w:rPr>
        <w:t xml:space="preserve">-распространение краеведческих знаний и воспитание у пользователей интереса к истории своей малой родины, формирование патриотических чувств; </w:t>
      </w:r>
    </w:p>
    <w:p w:rsidR="000F58E9" w:rsidRPr="00760672" w:rsidRDefault="000F58E9" w:rsidP="000F58E9">
      <w:pPr>
        <w:shd w:val="clear" w:color="auto" w:fill="FFFFFF"/>
        <w:jc w:val="both"/>
        <w:rPr>
          <w:sz w:val="28"/>
          <w:szCs w:val="28"/>
        </w:rPr>
      </w:pPr>
      <w:r w:rsidRPr="00760672">
        <w:rPr>
          <w:sz w:val="28"/>
          <w:szCs w:val="28"/>
        </w:rPr>
        <w:t xml:space="preserve">-воспитание бережного отношения к окружающему миру, формирование активной гуманной позиции по отношению к природе; </w:t>
      </w:r>
    </w:p>
    <w:p w:rsidR="000F58E9" w:rsidRPr="00760672" w:rsidRDefault="000F58E9" w:rsidP="000F58E9">
      <w:pPr>
        <w:shd w:val="clear" w:color="auto" w:fill="FFFFFF"/>
        <w:jc w:val="both"/>
        <w:rPr>
          <w:sz w:val="28"/>
          <w:szCs w:val="28"/>
        </w:rPr>
      </w:pPr>
      <w:r w:rsidRPr="00760672">
        <w:rPr>
          <w:sz w:val="28"/>
          <w:szCs w:val="28"/>
        </w:rPr>
        <w:t>-приобщение пользователей к лучшим образцам классической отечественной и зарубежной литературы;</w:t>
      </w:r>
    </w:p>
    <w:p w:rsidR="000F58E9" w:rsidRPr="00760672" w:rsidRDefault="000F58E9" w:rsidP="000F58E9">
      <w:pPr>
        <w:shd w:val="clear" w:color="auto" w:fill="FFFFFF"/>
        <w:jc w:val="both"/>
        <w:rPr>
          <w:sz w:val="28"/>
          <w:szCs w:val="28"/>
        </w:rPr>
      </w:pPr>
      <w:r w:rsidRPr="00760672">
        <w:rPr>
          <w:sz w:val="28"/>
          <w:szCs w:val="28"/>
        </w:rPr>
        <w:t>- предоставление возможности проявлять творческие способности (участие в конкурсах, викторинах, литературно – игровых программах, проводимых библиотекой)</w:t>
      </w:r>
    </w:p>
    <w:p w:rsidR="000F58E9" w:rsidRPr="00760672" w:rsidRDefault="000F58E9" w:rsidP="000F58E9">
      <w:pPr>
        <w:shd w:val="clear" w:color="auto" w:fill="FFFFFF"/>
        <w:jc w:val="both"/>
        <w:rPr>
          <w:sz w:val="28"/>
          <w:szCs w:val="28"/>
        </w:rPr>
      </w:pPr>
      <w:r w:rsidRPr="00760672">
        <w:rPr>
          <w:sz w:val="28"/>
          <w:szCs w:val="28"/>
        </w:rPr>
        <w:t xml:space="preserve"> -рекомендация и оказание помощи в выборе книг.</w:t>
      </w:r>
    </w:p>
    <w:p w:rsidR="00C635AE" w:rsidRDefault="00C635AE"/>
    <w:sectPr w:rsidR="00C635AE" w:rsidSect="0082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366"/>
    <w:rsid w:val="000F58E9"/>
    <w:rsid w:val="001124A8"/>
    <w:rsid w:val="00145614"/>
    <w:rsid w:val="00227622"/>
    <w:rsid w:val="00231E29"/>
    <w:rsid w:val="003510BE"/>
    <w:rsid w:val="00383193"/>
    <w:rsid w:val="00395D8F"/>
    <w:rsid w:val="0044766F"/>
    <w:rsid w:val="0055442C"/>
    <w:rsid w:val="00604221"/>
    <w:rsid w:val="006755BD"/>
    <w:rsid w:val="006A1C1E"/>
    <w:rsid w:val="006F7B90"/>
    <w:rsid w:val="008210E1"/>
    <w:rsid w:val="00C617A8"/>
    <w:rsid w:val="00C635AE"/>
    <w:rsid w:val="00DA3226"/>
    <w:rsid w:val="00DE5CA9"/>
    <w:rsid w:val="00E46E1C"/>
    <w:rsid w:val="00EF4FA4"/>
    <w:rsid w:val="00F6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User</cp:lastModifiedBy>
  <cp:revision>14</cp:revision>
  <dcterms:created xsi:type="dcterms:W3CDTF">2021-06-22T20:25:00Z</dcterms:created>
  <dcterms:modified xsi:type="dcterms:W3CDTF">2023-06-14T06:12:00Z</dcterms:modified>
</cp:coreProperties>
</file>